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AF" w:rsidRPr="009C7AF6" w:rsidRDefault="007473AF" w:rsidP="007473AF">
      <w:pPr>
        <w:pStyle w:val="Geenafstand"/>
        <w:jc w:val="center"/>
        <w:rPr>
          <w:rFonts w:asciiTheme="minorHAnsi" w:hAnsiTheme="minorHAnsi" w:cs="Arial"/>
          <w:b/>
          <w:color w:val="000000"/>
          <w:lang w:val="nl-BE"/>
        </w:rPr>
      </w:pPr>
      <w:r w:rsidRPr="009C7AF6">
        <w:rPr>
          <w:rFonts w:asciiTheme="minorHAnsi" w:hAnsiTheme="minorHAnsi" w:cs="Arial"/>
          <w:b/>
          <w:color w:val="000000"/>
          <w:lang w:val="nl-BE"/>
        </w:rPr>
        <w:t>2.</w:t>
      </w:r>
      <w:r w:rsidR="00D64F3A">
        <w:rPr>
          <w:rFonts w:asciiTheme="minorHAnsi" w:hAnsiTheme="minorHAnsi" w:cs="Arial"/>
          <w:b/>
          <w:color w:val="000000"/>
          <w:lang w:val="nl-BE"/>
        </w:rPr>
        <w:t>1</w:t>
      </w:r>
      <w:r w:rsidRPr="009C7AF6">
        <w:rPr>
          <w:rFonts w:asciiTheme="minorHAnsi" w:hAnsiTheme="minorHAnsi" w:cs="Arial"/>
          <w:b/>
          <w:color w:val="000000"/>
          <w:lang w:val="nl-BE"/>
        </w:rPr>
        <w:t>. VERS</w:t>
      </w:r>
      <w:bookmarkStart w:id="0" w:name="_GoBack"/>
      <w:bookmarkEnd w:id="0"/>
      <w:r w:rsidRPr="009C7AF6">
        <w:rPr>
          <w:rFonts w:asciiTheme="minorHAnsi" w:hAnsiTheme="minorHAnsi" w:cs="Arial"/>
          <w:b/>
          <w:color w:val="000000"/>
          <w:lang w:val="nl-BE"/>
        </w:rPr>
        <w:t xml:space="preserve">LAG VAN DE RAAD VAN BESTUUR  VZW </w:t>
      </w:r>
      <w:r w:rsidR="00FA6ACB" w:rsidRPr="009C7AF6">
        <w:rPr>
          <w:rFonts w:asciiTheme="minorHAnsi" w:hAnsiTheme="minorHAnsi" w:cs="Arial"/>
          <w:b/>
          <w:color w:val="000000"/>
          <w:lang w:val="nl-BE"/>
        </w:rPr>
        <w:t>DE BOLSTER</w:t>
      </w:r>
      <w:r w:rsidR="0070655F" w:rsidRPr="009C7AF6">
        <w:rPr>
          <w:rFonts w:asciiTheme="minorHAnsi" w:hAnsiTheme="minorHAnsi" w:cs="Arial"/>
          <w:b/>
          <w:color w:val="000000"/>
          <w:lang w:val="nl-BE"/>
        </w:rPr>
        <w:t xml:space="preserve"> </w:t>
      </w:r>
    </w:p>
    <w:p w:rsidR="007473AF" w:rsidRPr="009C7AF6" w:rsidRDefault="00EA7410" w:rsidP="00EA7410">
      <w:pPr>
        <w:pStyle w:val="Geenafstand"/>
        <w:pBdr>
          <w:bottom w:val="single" w:sz="4" w:space="1" w:color="auto"/>
        </w:pBdr>
        <w:rPr>
          <w:rFonts w:asciiTheme="minorHAnsi" w:hAnsiTheme="minorHAnsi" w:cs="Arial"/>
          <w:b/>
          <w:color w:val="000000"/>
          <w:lang w:val="nl-BE"/>
        </w:rPr>
      </w:pPr>
      <w:r w:rsidRPr="009C7AF6">
        <w:rPr>
          <w:rFonts w:asciiTheme="minorHAnsi" w:hAnsiTheme="minorHAnsi" w:cs="Arial"/>
          <w:b/>
          <w:color w:val="000000"/>
          <w:lang w:val="nl-BE"/>
        </w:rPr>
        <w:t xml:space="preserve">                                        </w:t>
      </w:r>
      <w:r w:rsidR="007473AF" w:rsidRPr="009C7AF6">
        <w:rPr>
          <w:rFonts w:asciiTheme="minorHAnsi" w:hAnsiTheme="minorHAnsi" w:cs="Arial"/>
          <w:b/>
          <w:color w:val="000000"/>
          <w:lang w:val="nl-BE"/>
        </w:rPr>
        <w:t xml:space="preserve">DD. </w:t>
      </w:r>
      <w:r w:rsidR="008573C0">
        <w:rPr>
          <w:rFonts w:asciiTheme="minorHAnsi" w:hAnsiTheme="minorHAnsi" w:cs="Arial"/>
          <w:b/>
          <w:color w:val="000000"/>
          <w:lang w:val="nl-BE"/>
        </w:rPr>
        <w:t>17.10</w:t>
      </w:r>
      <w:r w:rsidR="00506890" w:rsidRPr="009C7AF6">
        <w:rPr>
          <w:rFonts w:asciiTheme="minorHAnsi" w:hAnsiTheme="minorHAnsi" w:cs="Arial"/>
          <w:b/>
          <w:color w:val="000000"/>
          <w:lang w:val="nl-BE"/>
        </w:rPr>
        <w:t>.2019</w:t>
      </w:r>
      <w:r w:rsidR="007473AF" w:rsidRPr="009C7AF6">
        <w:rPr>
          <w:rFonts w:asciiTheme="minorHAnsi" w:hAnsiTheme="minorHAnsi" w:cs="Arial"/>
          <w:b/>
          <w:color w:val="000000"/>
          <w:lang w:val="nl-BE"/>
        </w:rPr>
        <w:t xml:space="preserve"> GEHOUDEN TE BEERLEGEM</w:t>
      </w:r>
    </w:p>
    <w:p w:rsidR="007473AF" w:rsidRPr="009C7AF6" w:rsidRDefault="007473AF" w:rsidP="007473AF">
      <w:pPr>
        <w:pStyle w:val="Geenafstand"/>
        <w:rPr>
          <w:rFonts w:asciiTheme="minorHAnsi" w:hAnsiTheme="minorHAnsi" w:cs="Arial"/>
          <w:color w:val="000000"/>
          <w:lang w:val="nl-BE"/>
        </w:rPr>
      </w:pPr>
    </w:p>
    <w:p w:rsidR="00BE2BAE"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Aanwezig</w:t>
      </w:r>
      <w:r w:rsidRPr="009C7AF6">
        <w:rPr>
          <w:rFonts w:asciiTheme="minorHAnsi" w:hAnsiTheme="minorHAnsi" w:cs="Arial"/>
          <w:color w:val="000000"/>
          <w:lang w:val="nl-BE"/>
        </w:rPr>
        <w:t xml:space="preserve">: </w:t>
      </w:r>
      <w:r w:rsidR="00FF4DF6" w:rsidRPr="009C7AF6">
        <w:rPr>
          <w:rFonts w:asciiTheme="minorHAnsi" w:hAnsiTheme="minorHAnsi" w:cs="Arial"/>
          <w:color w:val="000000"/>
          <w:lang w:val="nl-BE"/>
        </w:rPr>
        <w:t>dhr. V</w:t>
      </w:r>
      <w:r w:rsidR="003E1B2B" w:rsidRPr="009C7AF6">
        <w:rPr>
          <w:rFonts w:asciiTheme="minorHAnsi" w:hAnsiTheme="minorHAnsi" w:cs="Arial"/>
          <w:color w:val="000000"/>
          <w:lang w:val="nl-BE"/>
        </w:rPr>
        <w:t>eeckman</w:t>
      </w:r>
      <w:r w:rsidR="00FF4DF6" w:rsidRPr="009C7AF6">
        <w:rPr>
          <w:rFonts w:asciiTheme="minorHAnsi" w:hAnsiTheme="minorHAnsi" w:cs="Arial"/>
          <w:color w:val="000000"/>
          <w:lang w:val="nl-BE"/>
        </w:rPr>
        <w:t xml:space="preserve">, </w:t>
      </w:r>
      <w:r w:rsidR="007609CD" w:rsidRPr="009C7AF6">
        <w:rPr>
          <w:rFonts w:asciiTheme="minorHAnsi" w:hAnsiTheme="minorHAnsi" w:cs="Arial"/>
          <w:color w:val="000000"/>
          <w:lang w:val="nl-BE"/>
        </w:rPr>
        <w:t xml:space="preserve">mevr. </w:t>
      </w:r>
      <w:r w:rsidR="00D259DA" w:rsidRPr="009C7AF6">
        <w:rPr>
          <w:rFonts w:asciiTheme="minorHAnsi" w:hAnsiTheme="minorHAnsi" w:cs="Arial"/>
          <w:color w:val="000000"/>
          <w:lang w:val="nl-BE"/>
        </w:rPr>
        <w:t>V</w:t>
      </w:r>
      <w:r w:rsidR="007F42F5" w:rsidRPr="009C7AF6">
        <w:rPr>
          <w:rFonts w:asciiTheme="minorHAnsi" w:hAnsiTheme="minorHAnsi" w:cs="Arial"/>
          <w:color w:val="000000"/>
          <w:lang w:val="nl-BE"/>
        </w:rPr>
        <w:t>erstraete</w:t>
      </w:r>
      <w:r w:rsidR="00FF4DF6" w:rsidRPr="009C7AF6">
        <w:rPr>
          <w:rFonts w:asciiTheme="minorHAnsi" w:hAnsiTheme="minorHAnsi" w:cs="Arial"/>
          <w:color w:val="000000"/>
          <w:lang w:val="nl-BE"/>
        </w:rPr>
        <w:t>,</w:t>
      </w:r>
      <w:r w:rsidR="00DD758B" w:rsidRPr="009C7AF6">
        <w:rPr>
          <w:rFonts w:asciiTheme="minorHAnsi" w:hAnsiTheme="minorHAnsi" w:cs="Arial"/>
          <w:color w:val="000000"/>
          <w:lang w:val="nl-BE"/>
        </w:rPr>
        <w:t xml:space="preserve"> </w:t>
      </w:r>
      <w:r w:rsidR="003E1B2B" w:rsidRPr="009C7AF6">
        <w:rPr>
          <w:rFonts w:asciiTheme="minorHAnsi" w:hAnsiTheme="minorHAnsi" w:cs="Arial"/>
          <w:color w:val="000000"/>
          <w:lang w:val="nl-BE"/>
        </w:rPr>
        <w:t xml:space="preserve">dhr. Portier, </w:t>
      </w:r>
      <w:proofErr w:type="spellStart"/>
      <w:r w:rsidR="00743F80" w:rsidRPr="009C7AF6">
        <w:rPr>
          <w:rFonts w:asciiTheme="minorHAnsi" w:hAnsiTheme="minorHAnsi" w:cs="Arial"/>
          <w:color w:val="000000"/>
          <w:lang w:val="nl-BE"/>
        </w:rPr>
        <w:t>dhr</w:t>
      </w:r>
      <w:proofErr w:type="spellEnd"/>
      <w:r w:rsidR="00743F80" w:rsidRPr="009C7AF6">
        <w:rPr>
          <w:rFonts w:asciiTheme="minorHAnsi" w:hAnsiTheme="minorHAnsi" w:cs="Arial"/>
          <w:color w:val="000000"/>
          <w:lang w:val="nl-BE"/>
        </w:rPr>
        <w:t xml:space="preserve"> Vande Walle, </w:t>
      </w:r>
      <w:r w:rsidR="008573C0" w:rsidRPr="009C7AF6">
        <w:rPr>
          <w:rFonts w:asciiTheme="minorHAnsi" w:hAnsiTheme="minorHAnsi" w:cs="Arial"/>
          <w:color w:val="000000"/>
          <w:lang w:val="nl-BE"/>
        </w:rPr>
        <w:t xml:space="preserve">mevr. Mathys, mevr. Billiau, mevr. Vander </w:t>
      </w:r>
      <w:proofErr w:type="spellStart"/>
      <w:r w:rsidR="008573C0" w:rsidRPr="009C7AF6">
        <w:rPr>
          <w:rFonts w:asciiTheme="minorHAnsi" w:hAnsiTheme="minorHAnsi" w:cs="Arial"/>
          <w:color w:val="000000"/>
          <w:lang w:val="nl-BE"/>
        </w:rPr>
        <w:t>Massen</w:t>
      </w:r>
      <w:proofErr w:type="spellEnd"/>
      <w:r w:rsidR="008573C0" w:rsidRPr="009C7AF6">
        <w:rPr>
          <w:rFonts w:asciiTheme="minorHAnsi" w:hAnsiTheme="minorHAnsi" w:cs="Arial"/>
          <w:color w:val="000000"/>
          <w:lang w:val="nl-BE"/>
        </w:rPr>
        <w:t xml:space="preserve"> </w:t>
      </w:r>
    </w:p>
    <w:p w:rsidR="00EF5835" w:rsidRPr="009C7AF6" w:rsidRDefault="00EF5835" w:rsidP="007473AF">
      <w:pPr>
        <w:pStyle w:val="Geenafstand"/>
        <w:rPr>
          <w:rFonts w:asciiTheme="minorHAnsi" w:hAnsiTheme="minorHAnsi" w:cs="Arial"/>
          <w:color w:val="000000"/>
          <w:lang w:val="nl-BE"/>
        </w:rPr>
      </w:pPr>
    </w:p>
    <w:p w:rsidR="00287CEB" w:rsidRPr="009C7AF6" w:rsidRDefault="00287CEB"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 xml:space="preserve">Op uitnodiging : </w:t>
      </w:r>
      <w:r w:rsidRPr="009C7AF6">
        <w:rPr>
          <w:rFonts w:asciiTheme="minorHAnsi" w:hAnsiTheme="minorHAnsi" w:cs="Arial"/>
          <w:color w:val="000000"/>
          <w:lang w:val="nl-BE"/>
        </w:rPr>
        <w:t>dhr. Bonte, dhr. Devriese</w:t>
      </w:r>
    </w:p>
    <w:p w:rsidR="004E7499" w:rsidRPr="009C7AF6" w:rsidRDefault="004E7499" w:rsidP="007473AF">
      <w:pPr>
        <w:pStyle w:val="Geenafstand"/>
        <w:rPr>
          <w:rFonts w:asciiTheme="minorHAnsi" w:hAnsiTheme="minorHAnsi" w:cs="Arial"/>
          <w:color w:val="000000"/>
          <w:lang w:val="nl-BE"/>
        </w:rPr>
      </w:pPr>
    </w:p>
    <w:p w:rsidR="00E34406"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Verontschuldigd</w:t>
      </w:r>
      <w:r w:rsidR="00DA2B63" w:rsidRPr="009C7AF6">
        <w:rPr>
          <w:rFonts w:asciiTheme="minorHAnsi" w:hAnsiTheme="minorHAnsi" w:cs="Arial"/>
          <w:b/>
          <w:color w:val="000000"/>
          <w:lang w:val="nl-BE"/>
        </w:rPr>
        <w:t xml:space="preserve"> </w:t>
      </w:r>
      <w:r w:rsidR="00DA2B63" w:rsidRPr="009C7AF6">
        <w:rPr>
          <w:rFonts w:asciiTheme="minorHAnsi" w:hAnsiTheme="minorHAnsi" w:cs="Arial"/>
          <w:color w:val="000000"/>
          <w:lang w:val="nl-BE"/>
        </w:rPr>
        <w:t>:</w:t>
      </w:r>
      <w:r w:rsidR="00DF66D2" w:rsidRPr="009C7AF6">
        <w:rPr>
          <w:rFonts w:asciiTheme="minorHAnsi" w:hAnsiTheme="minorHAnsi" w:cs="Arial"/>
          <w:color w:val="000000"/>
          <w:lang w:val="nl-BE"/>
        </w:rPr>
        <w:t xml:space="preserve"> </w:t>
      </w:r>
      <w:r w:rsidR="008573C0">
        <w:rPr>
          <w:rFonts w:asciiTheme="minorHAnsi" w:hAnsiTheme="minorHAnsi" w:cs="Arial"/>
          <w:color w:val="000000"/>
          <w:lang w:val="nl-BE"/>
        </w:rPr>
        <w:t xml:space="preserve">dhr. </w:t>
      </w:r>
      <w:proofErr w:type="spellStart"/>
      <w:r w:rsidR="008573C0">
        <w:rPr>
          <w:rFonts w:asciiTheme="minorHAnsi" w:hAnsiTheme="minorHAnsi" w:cs="Arial"/>
          <w:color w:val="000000"/>
          <w:lang w:val="nl-BE"/>
        </w:rPr>
        <w:t>Taerwe</w:t>
      </w:r>
      <w:proofErr w:type="spellEnd"/>
    </w:p>
    <w:p w:rsidR="0006440E" w:rsidRPr="009C7AF6" w:rsidRDefault="0006440E" w:rsidP="007473AF">
      <w:pPr>
        <w:pStyle w:val="Geenafstand"/>
        <w:rPr>
          <w:rFonts w:asciiTheme="minorHAnsi" w:hAnsiTheme="minorHAnsi" w:cs="Arial"/>
          <w:color w:val="000000"/>
          <w:lang w:val="nl-BE"/>
        </w:rPr>
      </w:pPr>
    </w:p>
    <w:p w:rsidR="00E34406" w:rsidRPr="009C7AF6" w:rsidRDefault="00E34406"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Afgevaardigde gebruikersraad :</w:t>
      </w:r>
      <w:r w:rsidRPr="009C7AF6">
        <w:rPr>
          <w:rFonts w:asciiTheme="minorHAnsi" w:hAnsiTheme="minorHAnsi" w:cs="Arial"/>
          <w:color w:val="000000"/>
          <w:lang w:val="nl-BE"/>
        </w:rPr>
        <w:t xml:space="preserve"> </w:t>
      </w:r>
      <w:r w:rsidR="00837D62" w:rsidRPr="009C7AF6">
        <w:rPr>
          <w:rFonts w:asciiTheme="minorHAnsi" w:hAnsiTheme="minorHAnsi" w:cs="Arial"/>
          <w:color w:val="000000"/>
          <w:lang w:val="nl-BE"/>
        </w:rPr>
        <w:t>mevr. Vandewalle</w:t>
      </w:r>
      <w:r w:rsidR="002A7150" w:rsidRPr="009C7AF6">
        <w:rPr>
          <w:rFonts w:asciiTheme="minorHAnsi" w:hAnsiTheme="minorHAnsi" w:cs="Arial"/>
          <w:color w:val="000000"/>
          <w:lang w:val="nl-BE"/>
        </w:rPr>
        <w:t xml:space="preserve"> </w:t>
      </w:r>
    </w:p>
    <w:p w:rsidR="00594B68" w:rsidRPr="009C7AF6" w:rsidRDefault="00594B68" w:rsidP="007473AF">
      <w:pPr>
        <w:pStyle w:val="Geenafstand"/>
        <w:rPr>
          <w:rFonts w:asciiTheme="minorHAnsi" w:hAnsiTheme="minorHAnsi" w:cs="Arial"/>
          <w:color w:val="000000"/>
          <w:lang w:val="nl-BE"/>
        </w:rPr>
      </w:pPr>
    </w:p>
    <w:p w:rsidR="007473AF"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Verslag</w:t>
      </w:r>
      <w:r w:rsidRPr="009C7AF6">
        <w:rPr>
          <w:rFonts w:asciiTheme="minorHAnsi" w:hAnsiTheme="minorHAnsi" w:cs="Arial"/>
          <w:color w:val="000000"/>
          <w:lang w:val="nl-BE"/>
        </w:rPr>
        <w:t>: G. Bonte</w:t>
      </w:r>
    </w:p>
    <w:p w:rsidR="007473AF" w:rsidRPr="009C7AF6" w:rsidRDefault="007473AF" w:rsidP="007473AF">
      <w:pPr>
        <w:pBdr>
          <w:bottom w:val="single" w:sz="4" w:space="1" w:color="auto"/>
        </w:pBdr>
        <w:rPr>
          <w:rFonts w:asciiTheme="minorHAnsi" w:hAnsiTheme="minorHAnsi" w:cs="Arial"/>
          <w:b/>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 Ontvangst en stil moment</w:t>
      </w:r>
    </w:p>
    <w:p w:rsidR="00EC02FD" w:rsidRDefault="00EC02FD" w:rsidP="007473AF">
      <w:pPr>
        <w:rPr>
          <w:rFonts w:asciiTheme="minorHAnsi" w:hAnsiTheme="minorHAnsi" w:cs="Arial"/>
          <w:b/>
          <w:color w:val="000000"/>
          <w:sz w:val="22"/>
          <w:szCs w:val="22"/>
          <w:lang w:val="nl-BE"/>
        </w:rPr>
      </w:pPr>
    </w:p>
    <w:p w:rsidR="008573C0" w:rsidRPr="008573C0" w:rsidRDefault="00C73BFE" w:rsidP="007473AF">
      <w:pPr>
        <w:rPr>
          <w:rFonts w:asciiTheme="minorHAnsi" w:hAnsiTheme="minorHAnsi" w:cs="Arial"/>
          <w:color w:val="000000"/>
          <w:sz w:val="22"/>
          <w:szCs w:val="22"/>
          <w:lang w:val="nl-BE"/>
        </w:rPr>
      </w:pPr>
      <w:r>
        <w:rPr>
          <w:rFonts w:asciiTheme="minorHAnsi" w:hAnsiTheme="minorHAnsi" w:cs="Arial"/>
          <w:color w:val="000000"/>
          <w:sz w:val="22"/>
          <w:szCs w:val="22"/>
          <w:lang w:val="nl-BE"/>
        </w:rPr>
        <w:t>Er wordt stilgestaan bij het onverwachts</w:t>
      </w:r>
      <w:r w:rsidR="008573C0" w:rsidRPr="008573C0">
        <w:rPr>
          <w:rFonts w:asciiTheme="minorHAnsi" w:hAnsiTheme="minorHAnsi" w:cs="Arial"/>
          <w:color w:val="000000"/>
          <w:sz w:val="22"/>
          <w:szCs w:val="22"/>
          <w:lang w:val="nl-BE"/>
        </w:rPr>
        <w:t xml:space="preserve"> overlijden </w:t>
      </w:r>
      <w:r>
        <w:rPr>
          <w:rFonts w:asciiTheme="minorHAnsi" w:hAnsiTheme="minorHAnsi" w:cs="Arial"/>
          <w:color w:val="000000"/>
          <w:sz w:val="22"/>
          <w:szCs w:val="22"/>
          <w:lang w:val="nl-BE"/>
        </w:rPr>
        <w:t xml:space="preserve">van </w:t>
      </w:r>
      <w:r w:rsidR="00A543C2">
        <w:rPr>
          <w:rFonts w:asciiTheme="minorHAnsi" w:hAnsiTheme="minorHAnsi" w:cs="Arial"/>
          <w:color w:val="000000"/>
          <w:sz w:val="22"/>
          <w:szCs w:val="22"/>
          <w:lang w:val="nl-BE"/>
        </w:rPr>
        <w:t xml:space="preserve">mevr. </w:t>
      </w:r>
      <w:r w:rsidR="008573C0" w:rsidRPr="008573C0">
        <w:rPr>
          <w:rFonts w:asciiTheme="minorHAnsi" w:hAnsiTheme="minorHAnsi" w:cs="Arial"/>
          <w:color w:val="000000"/>
          <w:sz w:val="22"/>
          <w:szCs w:val="22"/>
          <w:lang w:val="nl-BE"/>
        </w:rPr>
        <w:t>Janneke Kolkman</w:t>
      </w:r>
      <w:r>
        <w:rPr>
          <w:rFonts w:asciiTheme="minorHAnsi" w:hAnsiTheme="minorHAnsi" w:cs="Arial"/>
          <w:color w:val="000000"/>
          <w:sz w:val="22"/>
          <w:szCs w:val="22"/>
          <w:lang w:val="nl-BE"/>
        </w:rPr>
        <w:t xml:space="preserve"> (woonbegeleidster huis 1 te Zwalm). Janneke overleed gisteren (16.10) en was 41 jaar</w:t>
      </w:r>
      <w:r w:rsidR="00C927CC">
        <w:rPr>
          <w:rFonts w:asciiTheme="minorHAnsi" w:hAnsiTheme="minorHAnsi" w:cs="Arial"/>
          <w:color w:val="000000"/>
          <w:sz w:val="22"/>
          <w:szCs w:val="22"/>
          <w:lang w:val="nl-BE"/>
        </w:rPr>
        <w:t xml:space="preserve"> jong</w:t>
      </w:r>
      <w:r>
        <w:rPr>
          <w:rFonts w:asciiTheme="minorHAnsi" w:hAnsiTheme="minorHAnsi" w:cs="Arial"/>
          <w:color w:val="000000"/>
          <w:sz w:val="22"/>
          <w:szCs w:val="22"/>
          <w:lang w:val="nl-BE"/>
        </w:rPr>
        <w:t xml:space="preserve">. </w:t>
      </w:r>
    </w:p>
    <w:p w:rsidR="008573C0" w:rsidRPr="009C7AF6" w:rsidRDefault="008573C0" w:rsidP="007473AF">
      <w:pPr>
        <w:rPr>
          <w:rFonts w:asciiTheme="minorHAnsi" w:hAnsiTheme="minorHAnsi" w:cs="Arial"/>
          <w:b/>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 xml:space="preserve">2. Verslag vorige vergadering </w:t>
      </w:r>
    </w:p>
    <w:p w:rsidR="007473AF" w:rsidRPr="009C7AF6" w:rsidRDefault="007473AF" w:rsidP="007473AF">
      <w:pPr>
        <w:rPr>
          <w:rFonts w:asciiTheme="minorHAnsi" w:hAnsiTheme="minorHAnsi" w:cs="Arial"/>
          <w:color w:val="000000"/>
          <w:sz w:val="22"/>
          <w:szCs w:val="22"/>
          <w:lang w:val="nl-BE"/>
        </w:rPr>
      </w:pPr>
    </w:p>
    <w:p w:rsidR="007473AF"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2.1</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Verslag vergadering </w:t>
      </w:r>
      <w:r w:rsidR="00BC246A" w:rsidRPr="009C7AF6">
        <w:rPr>
          <w:rFonts w:asciiTheme="minorHAnsi" w:hAnsiTheme="minorHAnsi" w:cs="Arial"/>
          <w:b/>
          <w:color w:val="000000"/>
          <w:sz w:val="22"/>
          <w:szCs w:val="22"/>
          <w:lang w:val="nl-BE"/>
        </w:rPr>
        <w:t>2</w:t>
      </w:r>
      <w:r w:rsidR="008573C0">
        <w:rPr>
          <w:rFonts w:asciiTheme="minorHAnsi" w:hAnsiTheme="minorHAnsi" w:cs="Arial"/>
          <w:b/>
          <w:color w:val="000000"/>
          <w:sz w:val="22"/>
          <w:szCs w:val="22"/>
          <w:lang w:val="nl-BE"/>
        </w:rPr>
        <w:t>0</w:t>
      </w:r>
      <w:r w:rsidR="007F42F5" w:rsidRPr="009C7AF6">
        <w:rPr>
          <w:rFonts w:asciiTheme="minorHAnsi" w:hAnsiTheme="minorHAnsi" w:cs="Arial"/>
          <w:b/>
          <w:color w:val="000000"/>
          <w:sz w:val="22"/>
          <w:szCs w:val="22"/>
          <w:lang w:val="nl-BE"/>
        </w:rPr>
        <w:t>/0</w:t>
      </w:r>
      <w:r w:rsidR="008573C0">
        <w:rPr>
          <w:rFonts w:asciiTheme="minorHAnsi" w:hAnsiTheme="minorHAnsi" w:cs="Arial"/>
          <w:b/>
          <w:color w:val="000000"/>
          <w:sz w:val="22"/>
          <w:szCs w:val="22"/>
          <w:lang w:val="nl-BE"/>
        </w:rPr>
        <w:t>6</w:t>
      </w:r>
      <w:r w:rsidR="00EC02FD" w:rsidRPr="009C7AF6">
        <w:rPr>
          <w:rFonts w:asciiTheme="minorHAnsi" w:hAnsiTheme="minorHAnsi" w:cs="Arial"/>
          <w:b/>
          <w:color w:val="000000"/>
          <w:sz w:val="22"/>
          <w:szCs w:val="22"/>
          <w:lang w:val="nl-BE"/>
        </w:rPr>
        <w:t>/</w:t>
      </w:r>
      <w:r w:rsidR="00A3770C">
        <w:rPr>
          <w:rFonts w:asciiTheme="minorHAnsi" w:hAnsiTheme="minorHAnsi" w:cs="Arial"/>
          <w:b/>
          <w:color w:val="000000"/>
          <w:sz w:val="22"/>
          <w:szCs w:val="22"/>
          <w:lang w:val="nl-BE"/>
        </w:rPr>
        <w:t>2</w:t>
      </w:r>
      <w:r w:rsidR="00FD1339" w:rsidRPr="009C7AF6">
        <w:rPr>
          <w:rFonts w:asciiTheme="minorHAnsi" w:hAnsiTheme="minorHAnsi" w:cs="Arial"/>
          <w:b/>
          <w:color w:val="000000"/>
          <w:sz w:val="22"/>
          <w:szCs w:val="22"/>
          <w:lang w:val="nl-BE"/>
        </w:rPr>
        <w:t>01</w:t>
      </w:r>
      <w:r w:rsidR="00BC246A" w:rsidRPr="009C7AF6">
        <w:rPr>
          <w:rFonts w:asciiTheme="minorHAnsi" w:hAnsiTheme="minorHAnsi" w:cs="Arial"/>
          <w:b/>
          <w:color w:val="000000"/>
          <w:sz w:val="22"/>
          <w:szCs w:val="22"/>
          <w:lang w:val="nl-BE"/>
        </w:rPr>
        <w:t>9</w:t>
      </w:r>
      <w:r w:rsidRPr="009C7AF6">
        <w:rPr>
          <w:rFonts w:asciiTheme="minorHAnsi" w:hAnsiTheme="minorHAnsi" w:cs="Arial"/>
          <w:b/>
          <w:color w:val="000000"/>
          <w:sz w:val="22"/>
          <w:szCs w:val="22"/>
          <w:lang w:val="nl-BE"/>
        </w:rPr>
        <w:t xml:space="preserve"> </w:t>
      </w:r>
      <w:r w:rsidRPr="009C7AF6">
        <w:rPr>
          <w:rFonts w:asciiTheme="minorHAnsi" w:hAnsiTheme="minorHAnsi" w:cs="Arial"/>
          <w:color w:val="000000"/>
          <w:sz w:val="22"/>
          <w:szCs w:val="22"/>
          <w:lang w:val="nl-BE"/>
        </w:rPr>
        <w:t>: wordt o</w:t>
      </w:r>
      <w:r w:rsidR="007160C9" w:rsidRPr="009C7AF6">
        <w:rPr>
          <w:rFonts w:asciiTheme="minorHAnsi" w:hAnsiTheme="minorHAnsi" w:cs="Arial"/>
          <w:color w:val="000000"/>
          <w:sz w:val="22"/>
          <w:szCs w:val="22"/>
          <w:lang w:val="nl-BE"/>
        </w:rPr>
        <w:t>nderteken</w:t>
      </w:r>
      <w:r w:rsidRPr="009C7AF6">
        <w:rPr>
          <w:rFonts w:asciiTheme="minorHAnsi" w:hAnsiTheme="minorHAnsi" w:cs="Arial"/>
          <w:color w:val="000000"/>
          <w:sz w:val="22"/>
          <w:szCs w:val="22"/>
          <w:lang w:val="nl-BE"/>
        </w:rPr>
        <w:t>d (bijlage RVB 201</w:t>
      </w:r>
      <w:r w:rsidR="00EC02FD" w:rsidRPr="009C7AF6">
        <w:rPr>
          <w:rFonts w:asciiTheme="minorHAnsi" w:hAnsiTheme="minorHAnsi" w:cs="Arial"/>
          <w:color w:val="000000"/>
          <w:sz w:val="22"/>
          <w:szCs w:val="22"/>
          <w:lang w:val="nl-BE"/>
        </w:rPr>
        <w:t>9</w:t>
      </w:r>
      <w:r w:rsidRPr="009C7AF6">
        <w:rPr>
          <w:rFonts w:asciiTheme="minorHAnsi" w:hAnsiTheme="minorHAnsi" w:cs="Arial"/>
          <w:color w:val="000000"/>
          <w:sz w:val="22"/>
          <w:szCs w:val="22"/>
          <w:lang w:val="nl-BE"/>
        </w:rPr>
        <w:t>/0</w:t>
      </w:r>
      <w:r w:rsidR="008573C0">
        <w:rPr>
          <w:rFonts w:asciiTheme="minorHAnsi" w:hAnsiTheme="minorHAnsi" w:cs="Arial"/>
          <w:color w:val="000000"/>
          <w:sz w:val="22"/>
          <w:szCs w:val="22"/>
          <w:lang w:val="nl-BE"/>
        </w:rPr>
        <w:t>24</w:t>
      </w:r>
      <w:r w:rsidRPr="009C7AF6">
        <w:rPr>
          <w:rFonts w:asciiTheme="minorHAnsi" w:hAnsiTheme="minorHAnsi" w:cs="Arial"/>
          <w:color w:val="000000"/>
          <w:sz w:val="22"/>
          <w:szCs w:val="22"/>
          <w:lang w:val="nl-BE"/>
        </w:rPr>
        <w:t>).</w:t>
      </w:r>
    </w:p>
    <w:p w:rsidR="007473AF" w:rsidRPr="009C7AF6" w:rsidRDefault="007473AF" w:rsidP="007473AF">
      <w:pPr>
        <w:rPr>
          <w:rFonts w:asciiTheme="minorHAnsi" w:hAnsiTheme="minorHAnsi" w:cs="Arial"/>
          <w:color w:val="000000"/>
          <w:sz w:val="22"/>
          <w:szCs w:val="22"/>
          <w:lang w:val="nl-BE"/>
        </w:rPr>
      </w:pPr>
    </w:p>
    <w:p w:rsidR="007473AF"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2.2</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Ontwerpverslag vergadering </w:t>
      </w:r>
      <w:r w:rsidR="00EC02FD" w:rsidRPr="009C7AF6">
        <w:rPr>
          <w:rFonts w:asciiTheme="minorHAnsi" w:hAnsiTheme="minorHAnsi" w:cs="Arial"/>
          <w:b/>
          <w:color w:val="000000"/>
          <w:sz w:val="22"/>
          <w:szCs w:val="22"/>
          <w:lang w:val="nl-BE"/>
        </w:rPr>
        <w:t>2</w:t>
      </w:r>
      <w:r w:rsidR="008573C0">
        <w:rPr>
          <w:rFonts w:asciiTheme="minorHAnsi" w:hAnsiTheme="minorHAnsi" w:cs="Arial"/>
          <w:b/>
          <w:color w:val="000000"/>
          <w:sz w:val="22"/>
          <w:szCs w:val="22"/>
          <w:lang w:val="nl-BE"/>
        </w:rPr>
        <w:t>9</w:t>
      </w:r>
      <w:r w:rsidR="007F42F5" w:rsidRPr="009C7AF6">
        <w:rPr>
          <w:rFonts w:asciiTheme="minorHAnsi" w:hAnsiTheme="minorHAnsi" w:cs="Arial"/>
          <w:b/>
          <w:color w:val="000000"/>
          <w:sz w:val="22"/>
          <w:szCs w:val="22"/>
          <w:lang w:val="nl-BE"/>
        </w:rPr>
        <w:t>/0</w:t>
      </w:r>
      <w:r w:rsidR="008573C0">
        <w:rPr>
          <w:rFonts w:asciiTheme="minorHAnsi" w:hAnsiTheme="minorHAnsi" w:cs="Arial"/>
          <w:b/>
          <w:color w:val="000000"/>
          <w:sz w:val="22"/>
          <w:szCs w:val="22"/>
          <w:lang w:val="nl-BE"/>
        </w:rPr>
        <w:t>8</w:t>
      </w:r>
      <w:r w:rsidRPr="009C7AF6">
        <w:rPr>
          <w:rFonts w:asciiTheme="minorHAnsi" w:hAnsiTheme="minorHAnsi" w:cs="Arial"/>
          <w:b/>
          <w:color w:val="000000"/>
          <w:sz w:val="22"/>
          <w:szCs w:val="22"/>
          <w:lang w:val="nl-BE"/>
        </w:rPr>
        <w:t>/201</w:t>
      </w:r>
      <w:r w:rsidR="00EC02FD" w:rsidRPr="009C7AF6">
        <w:rPr>
          <w:rFonts w:asciiTheme="minorHAnsi" w:hAnsiTheme="minorHAnsi" w:cs="Arial"/>
          <w:b/>
          <w:color w:val="000000"/>
          <w:sz w:val="22"/>
          <w:szCs w:val="22"/>
          <w:lang w:val="nl-BE"/>
        </w:rPr>
        <w:t>9</w:t>
      </w:r>
      <w:r w:rsidRPr="009C7AF6">
        <w:rPr>
          <w:rFonts w:asciiTheme="minorHAnsi" w:hAnsiTheme="minorHAnsi" w:cs="Arial"/>
          <w:color w:val="000000"/>
          <w:sz w:val="22"/>
          <w:szCs w:val="22"/>
          <w:lang w:val="nl-BE"/>
        </w:rPr>
        <w:t xml:space="preserve"> (bijlage RVB 201</w:t>
      </w:r>
      <w:r w:rsidR="00506890" w:rsidRPr="009C7AF6">
        <w:rPr>
          <w:rFonts w:asciiTheme="minorHAnsi" w:hAnsiTheme="minorHAnsi" w:cs="Arial"/>
          <w:color w:val="000000"/>
          <w:sz w:val="22"/>
          <w:szCs w:val="22"/>
          <w:lang w:val="nl-BE"/>
        </w:rPr>
        <w:t>9</w:t>
      </w:r>
      <w:r w:rsidRPr="009C7AF6">
        <w:rPr>
          <w:rFonts w:asciiTheme="minorHAnsi" w:hAnsiTheme="minorHAnsi" w:cs="Arial"/>
          <w:color w:val="000000"/>
          <w:sz w:val="22"/>
          <w:szCs w:val="22"/>
          <w:lang w:val="nl-BE"/>
        </w:rPr>
        <w:t>/0</w:t>
      </w:r>
      <w:r w:rsidR="007F42F5" w:rsidRPr="009C7AF6">
        <w:rPr>
          <w:rFonts w:asciiTheme="minorHAnsi" w:hAnsiTheme="minorHAnsi" w:cs="Arial"/>
          <w:color w:val="000000"/>
          <w:sz w:val="22"/>
          <w:szCs w:val="22"/>
          <w:lang w:val="nl-BE"/>
        </w:rPr>
        <w:t>2</w:t>
      </w:r>
      <w:r w:rsidR="003E5A17">
        <w:rPr>
          <w:rFonts w:asciiTheme="minorHAnsi" w:hAnsiTheme="minorHAnsi" w:cs="Arial"/>
          <w:color w:val="000000"/>
          <w:sz w:val="22"/>
          <w:szCs w:val="22"/>
          <w:lang w:val="nl-BE"/>
        </w:rPr>
        <w:t>9</w:t>
      </w:r>
      <w:r w:rsidRPr="009C7AF6">
        <w:rPr>
          <w:rFonts w:asciiTheme="minorHAnsi" w:hAnsiTheme="minorHAnsi" w:cs="Arial"/>
          <w:color w:val="000000"/>
          <w:sz w:val="22"/>
          <w:szCs w:val="22"/>
          <w:lang w:val="nl-BE"/>
        </w:rPr>
        <w:t>)</w:t>
      </w:r>
    </w:p>
    <w:p w:rsidR="007473AF" w:rsidRPr="009C7AF6" w:rsidRDefault="007473AF" w:rsidP="007473AF">
      <w:pPr>
        <w:rPr>
          <w:rFonts w:asciiTheme="minorHAnsi" w:hAnsiTheme="minorHAnsi" w:cs="Arial"/>
          <w:color w:val="000000"/>
          <w:sz w:val="22"/>
          <w:szCs w:val="22"/>
          <w:lang w:val="nl-BE"/>
        </w:rPr>
      </w:pPr>
    </w:p>
    <w:p w:rsidR="00BC246A" w:rsidRPr="009C7AF6" w:rsidRDefault="007473AF" w:rsidP="00360165">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Het verslag wordt goedgekeurd.</w:t>
      </w:r>
    </w:p>
    <w:p w:rsidR="007473AF" w:rsidRPr="009C7AF6" w:rsidRDefault="007473AF" w:rsidP="007473AF">
      <w:pPr>
        <w:rPr>
          <w:rFonts w:asciiTheme="minorHAnsi" w:hAnsiTheme="minorHAnsi" w:cs="Arial"/>
          <w:color w:val="000000"/>
          <w:sz w:val="22"/>
          <w:szCs w:val="22"/>
          <w:lang w:val="nl-BE"/>
        </w:rPr>
      </w:pPr>
    </w:p>
    <w:p w:rsidR="00BC246A"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2.3</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Opvolging verslag vergadering </w:t>
      </w:r>
      <w:r w:rsidR="00FD3238" w:rsidRPr="009C7AF6">
        <w:rPr>
          <w:rFonts w:asciiTheme="minorHAnsi" w:hAnsiTheme="minorHAnsi" w:cs="Arial"/>
          <w:b/>
          <w:color w:val="000000"/>
          <w:sz w:val="22"/>
          <w:szCs w:val="22"/>
          <w:lang w:val="nl-BE"/>
        </w:rPr>
        <w:t>2</w:t>
      </w:r>
      <w:r w:rsidR="008573C0">
        <w:rPr>
          <w:rFonts w:asciiTheme="minorHAnsi" w:hAnsiTheme="minorHAnsi" w:cs="Arial"/>
          <w:b/>
          <w:color w:val="000000"/>
          <w:sz w:val="22"/>
          <w:szCs w:val="22"/>
          <w:lang w:val="nl-BE"/>
        </w:rPr>
        <w:t>9/08</w:t>
      </w:r>
      <w:r w:rsidR="00DB1150" w:rsidRPr="009C7AF6">
        <w:rPr>
          <w:rFonts w:asciiTheme="minorHAnsi" w:hAnsiTheme="minorHAnsi" w:cs="Arial"/>
          <w:b/>
          <w:color w:val="000000"/>
          <w:sz w:val="22"/>
          <w:szCs w:val="22"/>
          <w:lang w:val="nl-BE"/>
        </w:rPr>
        <w:t>/201</w:t>
      </w:r>
      <w:r w:rsidR="00FD3238" w:rsidRPr="009C7AF6">
        <w:rPr>
          <w:rFonts w:asciiTheme="minorHAnsi" w:hAnsiTheme="minorHAnsi" w:cs="Arial"/>
          <w:b/>
          <w:color w:val="000000"/>
          <w:sz w:val="22"/>
          <w:szCs w:val="22"/>
          <w:lang w:val="nl-BE"/>
        </w:rPr>
        <w:t>9</w:t>
      </w:r>
    </w:p>
    <w:p w:rsidR="008573C0" w:rsidRDefault="008573C0" w:rsidP="007473AF">
      <w:pPr>
        <w:rPr>
          <w:rFonts w:asciiTheme="minorHAnsi" w:hAnsiTheme="minorHAnsi" w:cs="Arial"/>
          <w:b/>
          <w:color w:val="000000"/>
          <w:sz w:val="22"/>
          <w:szCs w:val="22"/>
          <w:lang w:val="nl-BE"/>
        </w:rPr>
      </w:pPr>
    </w:p>
    <w:p w:rsidR="008573C0" w:rsidRPr="008573C0" w:rsidRDefault="00C73BFE" w:rsidP="007473AF">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Het </w:t>
      </w:r>
      <w:r w:rsidR="008573C0" w:rsidRPr="008573C0">
        <w:rPr>
          <w:rFonts w:asciiTheme="minorHAnsi" w:hAnsiTheme="minorHAnsi" w:cs="Arial"/>
          <w:color w:val="000000"/>
          <w:sz w:val="22"/>
          <w:szCs w:val="22"/>
          <w:lang w:val="nl-BE"/>
        </w:rPr>
        <w:t>UBO register</w:t>
      </w:r>
      <w:r>
        <w:rPr>
          <w:rFonts w:asciiTheme="minorHAnsi" w:hAnsiTheme="minorHAnsi" w:cs="Arial"/>
          <w:color w:val="000000"/>
          <w:sz w:val="22"/>
          <w:szCs w:val="22"/>
          <w:lang w:val="nl-BE"/>
        </w:rPr>
        <w:t xml:space="preserve"> werd ondertussen ingevuld.</w:t>
      </w:r>
    </w:p>
    <w:p w:rsidR="00506890" w:rsidRPr="009C7AF6" w:rsidRDefault="00506890" w:rsidP="007473AF">
      <w:pPr>
        <w:rPr>
          <w:rFonts w:asciiTheme="minorHAnsi" w:hAnsiTheme="minorHAnsi" w:cs="Arial"/>
          <w:color w:val="000000"/>
          <w:sz w:val="22"/>
          <w:szCs w:val="22"/>
          <w:lang w:val="nl-BE"/>
        </w:rPr>
      </w:pPr>
    </w:p>
    <w:p w:rsidR="00DB1150" w:rsidRPr="008573C0"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3. VZW D</w:t>
      </w:r>
      <w:r w:rsidR="00FA6ACB" w:rsidRPr="009C7AF6">
        <w:rPr>
          <w:rFonts w:asciiTheme="minorHAnsi" w:hAnsiTheme="minorHAnsi" w:cs="Arial"/>
          <w:b/>
          <w:color w:val="000000"/>
          <w:sz w:val="22"/>
          <w:szCs w:val="22"/>
          <w:lang w:val="nl-BE"/>
        </w:rPr>
        <w:t>e Bolster</w:t>
      </w:r>
      <w:r w:rsidR="008573C0">
        <w:rPr>
          <w:rFonts w:asciiTheme="minorHAnsi" w:hAnsiTheme="minorHAnsi" w:cs="Arial"/>
          <w:b/>
          <w:color w:val="000000"/>
          <w:sz w:val="22"/>
          <w:szCs w:val="22"/>
          <w:lang w:val="nl-BE"/>
        </w:rPr>
        <w:t xml:space="preserve"> : </w:t>
      </w:r>
      <w:r w:rsidR="008573C0" w:rsidRPr="008573C0">
        <w:rPr>
          <w:rFonts w:asciiTheme="minorHAnsi" w:hAnsiTheme="minorHAnsi" w:cs="Arial"/>
          <w:color w:val="000000"/>
          <w:sz w:val="22"/>
          <w:szCs w:val="22"/>
          <w:lang w:val="nl-BE"/>
        </w:rPr>
        <w:t>geen agendapunten.</w:t>
      </w:r>
    </w:p>
    <w:p w:rsidR="00A045A1" w:rsidRPr="009C7AF6" w:rsidRDefault="00A045A1" w:rsidP="007473AF">
      <w:pPr>
        <w:rPr>
          <w:rFonts w:asciiTheme="minorHAnsi" w:hAnsiTheme="minorHAnsi" w:cs="Arial"/>
          <w:b/>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4. Beleidsontwikkelingen</w:t>
      </w:r>
      <w:r w:rsidR="00506890" w:rsidRPr="009C7AF6">
        <w:rPr>
          <w:rFonts w:asciiTheme="minorHAnsi" w:hAnsiTheme="minorHAnsi" w:cs="Arial"/>
          <w:b/>
          <w:color w:val="000000"/>
          <w:sz w:val="22"/>
          <w:szCs w:val="22"/>
          <w:lang w:val="nl-BE"/>
        </w:rPr>
        <w:t xml:space="preserve"> </w:t>
      </w:r>
    </w:p>
    <w:p w:rsidR="007F42F5" w:rsidRPr="009C7AF6" w:rsidRDefault="007F42F5" w:rsidP="007473AF">
      <w:pPr>
        <w:rPr>
          <w:rFonts w:asciiTheme="minorHAnsi" w:hAnsiTheme="minorHAnsi" w:cs="Arial"/>
          <w:b/>
          <w:color w:val="000000"/>
          <w:sz w:val="22"/>
          <w:szCs w:val="22"/>
          <w:lang w:val="nl-BE"/>
        </w:rPr>
      </w:pPr>
    </w:p>
    <w:p w:rsidR="007F42F5" w:rsidRDefault="007F42F5"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4.1. Correctiefase 2 </w:t>
      </w:r>
      <w:r w:rsidRPr="009C7AF6">
        <w:rPr>
          <w:rFonts w:asciiTheme="minorHAnsi" w:hAnsiTheme="minorHAnsi" w:cs="Arial"/>
          <w:color w:val="000000"/>
          <w:sz w:val="22"/>
          <w:szCs w:val="22"/>
          <w:lang w:val="nl-BE"/>
        </w:rPr>
        <w:t>(bijlage RVB 2019/0</w:t>
      </w:r>
      <w:r w:rsidR="008573C0">
        <w:rPr>
          <w:rFonts w:asciiTheme="minorHAnsi" w:hAnsiTheme="minorHAnsi" w:cs="Arial"/>
          <w:color w:val="000000"/>
          <w:sz w:val="22"/>
          <w:szCs w:val="22"/>
          <w:lang w:val="nl-BE"/>
        </w:rPr>
        <w:t>30</w:t>
      </w:r>
      <w:r w:rsidRPr="009C7AF6">
        <w:rPr>
          <w:rFonts w:asciiTheme="minorHAnsi" w:hAnsiTheme="minorHAnsi" w:cs="Arial"/>
          <w:color w:val="000000"/>
          <w:sz w:val="22"/>
          <w:szCs w:val="22"/>
          <w:lang w:val="nl-BE"/>
        </w:rPr>
        <w:t>)</w:t>
      </w:r>
    </w:p>
    <w:p w:rsidR="004A6711" w:rsidRDefault="004A6711" w:rsidP="007473AF">
      <w:pPr>
        <w:rPr>
          <w:rFonts w:asciiTheme="minorHAnsi" w:hAnsiTheme="minorHAnsi" w:cs="Arial"/>
          <w:color w:val="000000"/>
          <w:sz w:val="22"/>
          <w:szCs w:val="22"/>
          <w:lang w:val="nl-BE"/>
        </w:rPr>
      </w:pPr>
    </w:p>
    <w:p w:rsidR="004A6711" w:rsidRPr="004A6711" w:rsidRDefault="004A6711" w:rsidP="004A6711">
      <w:pPr>
        <w:pStyle w:val="Geenafstand"/>
        <w:rPr>
          <w:rFonts w:asciiTheme="minorHAnsi" w:hAnsiTheme="minorHAnsi" w:cs="Arial"/>
          <w:color w:val="000000"/>
          <w:lang w:val="nl-BE"/>
        </w:rPr>
      </w:pPr>
      <w:r>
        <w:rPr>
          <w:rFonts w:asciiTheme="minorHAnsi" w:hAnsiTheme="minorHAnsi" w:cs="Arial"/>
          <w:color w:val="000000"/>
          <w:lang w:val="nl-BE"/>
        </w:rPr>
        <w:t>In origine was het de bedoeling dat alle cliënten (20.000</w:t>
      </w:r>
      <w:r w:rsidR="00A543C2">
        <w:rPr>
          <w:rFonts w:asciiTheme="minorHAnsi" w:hAnsiTheme="minorHAnsi" w:cs="Arial"/>
          <w:color w:val="000000"/>
          <w:lang w:val="nl-BE"/>
        </w:rPr>
        <w:t xml:space="preserve"> in aantal</w:t>
      </w:r>
      <w:r>
        <w:rPr>
          <w:rFonts w:asciiTheme="minorHAnsi" w:hAnsiTheme="minorHAnsi" w:cs="Arial"/>
          <w:color w:val="000000"/>
          <w:lang w:val="nl-BE"/>
        </w:rPr>
        <w:t xml:space="preserve">) een brief zouden ontvangen in de week van 23 september met vermelding </w:t>
      </w:r>
      <w:r w:rsidR="00A543C2">
        <w:rPr>
          <w:rFonts w:asciiTheme="minorHAnsi" w:hAnsiTheme="minorHAnsi" w:cs="Arial"/>
          <w:color w:val="000000"/>
          <w:lang w:val="nl-BE"/>
        </w:rPr>
        <w:t xml:space="preserve">van </w:t>
      </w:r>
      <w:r>
        <w:rPr>
          <w:rFonts w:asciiTheme="minorHAnsi" w:hAnsiTheme="minorHAnsi" w:cs="Arial"/>
          <w:color w:val="000000"/>
          <w:lang w:val="nl-BE"/>
        </w:rPr>
        <w:t xml:space="preserve">en toelichting bij hun nieuw budget. De voorzieningen zouden daarna op 30 september een overzicht </w:t>
      </w:r>
      <w:r w:rsidR="00A543C2">
        <w:rPr>
          <w:rFonts w:asciiTheme="minorHAnsi" w:hAnsiTheme="minorHAnsi" w:cs="Arial"/>
          <w:color w:val="000000"/>
          <w:lang w:val="nl-BE"/>
        </w:rPr>
        <w:t>krij</w:t>
      </w:r>
      <w:r>
        <w:rPr>
          <w:rFonts w:asciiTheme="minorHAnsi" w:hAnsiTheme="minorHAnsi" w:cs="Arial"/>
          <w:color w:val="000000"/>
          <w:lang w:val="nl-BE"/>
        </w:rPr>
        <w:t xml:space="preserve">gen van de nieuwe budgetten van al hun cliënten. </w:t>
      </w:r>
      <w:r w:rsidRPr="004A6711">
        <w:rPr>
          <w:rFonts w:asciiTheme="minorHAnsi" w:hAnsiTheme="minorHAnsi" w:cs="Arial"/>
          <w:color w:val="000000"/>
          <w:lang w:val="nl-BE"/>
        </w:rPr>
        <w:t>Ondertussen weten we dat de voorzieningen pas vanaf 18 oktober (de dag na de RVB) zicht zullen hebben op het puntentotaal.</w:t>
      </w:r>
    </w:p>
    <w:p w:rsidR="004A6711" w:rsidRDefault="004A6711" w:rsidP="004A6711">
      <w:pPr>
        <w:pStyle w:val="Geenafstand"/>
        <w:rPr>
          <w:rFonts w:asciiTheme="minorHAnsi" w:hAnsiTheme="minorHAnsi" w:cs="Arial"/>
          <w:color w:val="000000"/>
          <w:lang w:val="nl-BE"/>
        </w:rPr>
      </w:pPr>
    </w:p>
    <w:p w:rsidR="004A6711" w:rsidRDefault="004A6711" w:rsidP="004A6711">
      <w:pPr>
        <w:pStyle w:val="Geenafstand"/>
        <w:rPr>
          <w:rFonts w:asciiTheme="minorHAnsi" w:hAnsiTheme="minorHAnsi" w:cs="Arial"/>
          <w:color w:val="000000"/>
          <w:lang w:val="nl-BE"/>
        </w:rPr>
      </w:pPr>
      <w:r>
        <w:rPr>
          <w:rFonts w:asciiTheme="minorHAnsi" w:hAnsiTheme="minorHAnsi" w:cs="Arial"/>
          <w:color w:val="000000"/>
          <w:lang w:val="nl-BE"/>
        </w:rPr>
        <w:t xml:space="preserve">Ondertussen </w:t>
      </w:r>
      <w:r w:rsidR="00A543C2">
        <w:rPr>
          <w:rFonts w:asciiTheme="minorHAnsi" w:hAnsiTheme="minorHAnsi" w:cs="Arial"/>
          <w:color w:val="000000"/>
          <w:lang w:val="nl-BE"/>
        </w:rPr>
        <w:t>is ook duidelijk</w:t>
      </w:r>
      <w:r>
        <w:rPr>
          <w:rFonts w:asciiTheme="minorHAnsi" w:hAnsiTheme="minorHAnsi" w:cs="Arial"/>
          <w:color w:val="000000"/>
          <w:lang w:val="nl-BE"/>
        </w:rPr>
        <w:t xml:space="preserve"> dat deze correctiefase resulteerde in een budgetoverschrijding.</w:t>
      </w:r>
      <w:r>
        <w:rPr>
          <w:rFonts w:asciiTheme="minorHAnsi" w:hAnsiTheme="minorHAnsi" w:cs="Arial"/>
          <w:color w:val="000000"/>
          <w:lang w:val="nl-BE"/>
        </w:rPr>
        <w:br/>
        <w:t xml:space="preserve">Daarom is er de intentie om per cliënt een budgetverlaging (kaasschaaf) toe te passen van 0,59 personeelspunten. De exactheid van dit getal moet nog bevestigd worden. Voor De Bolster betekent dit </w:t>
      </w:r>
      <w:r w:rsidRPr="004A6711">
        <w:rPr>
          <w:rFonts w:asciiTheme="minorHAnsi" w:hAnsiTheme="minorHAnsi" w:cs="Arial"/>
          <w:color w:val="000000"/>
          <w:lang w:val="nl-BE"/>
        </w:rPr>
        <w:t xml:space="preserve">een extra verlaging van </w:t>
      </w:r>
      <w:r>
        <w:rPr>
          <w:rFonts w:asciiTheme="minorHAnsi" w:hAnsiTheme="minorHAnsi" w:cs="Arial"/>
          <w:color w:val="000000"/>
          <w:lang w:val="nl-BE"/>
        </w:rPr>
        <w:t>subsidie-inkomsten van circa 150</w:t>
      </w:r>
      <w:r w:rsidRPr="004A6711">
        <w:rPr>
          <w:rFonts w:asciiTheme="minorHAnsi" w:hAnsiTheme="minorHAnsi" w:cs="Arial"/>
          <w:color w:val="000000"/>
          <w:lang w:val="nl-BE"/>
        </w:rPr>
        <w:t xml:space="preserve"> personeelspunten</w:t>
      </w:r>
      <w:r>
        <w:rPr>
          <w:rFonts w:asciiTheme="minorHAnsi" w:hAnsiTheme="minorHAnsi" w:cs="Arial"/>
          <w:color w:val="000000"/>
          <w:lang w:val="nl-BE"/>
        </w:rPr>
        <w:t xml:space="preserve"> (bovenop de 240 die we reeds ingeschat en toegelicht hebben).</w:t>
      </w:r>
    </w:p>
    <w:p w:rsidR="008573C0" w:rsidRDefault="008573C0" w:rsidP="007473AF">
      <w:pPr>
        <w:rPr>
          <w:rFonts w:asciiTheme="minorHAnsi" w:hAnsiTheme="minorHAnsi" w:cs="Arial"/>
          <w:color w:val="000000"/>
          <w:sz w:val="22"/>
          <w:szCs w:val="22"/>
          <w:lang w:val="nl-BE"/>
        </w:rPr>
      </w:pPr>
      <w:r w:rsidRPr="004D3F39">
        <w:rPr>
          <w:rFonts w:asciiTheme="minorHAnsi" w:hAnsiTheme="minorHAnsi" w:cs="Arial"/>
          <w:b/>
          <w:color w:val="000000"/>
          <w:sz w:val="22"/>
          <w:szCs w:val="22"/>
          <w:lang w:val="nl-BE"/>
        </w:rPr>
        <w:lastRenderedPageBreak/>
        <w:t>4.2. Nieuwe VZW wetgeving</w:t>
      </w:r>
      <w:r>
        <w:rPr>
          <w:rFonts w:asciiTheme="minorHAnsi" w:hAnsiTheme="minorHAnsi" w:cs="Arial"/>
          <w:color w:val="000000"/>
          <w:sz w:val="22"/>
          <w:szCs w:val="22"/>
          <w:lang w:val="nl-BE"/>
        </w:rPr>
        <w:t xml:space="preserve"> (bijlage RVB 2019/031)</w:t>
      </w:r>
    </w:p>
    <w:p w:rsidR="004A6711" w:rsidRDefault="004A6711" w:rsidP="007473AF">
      <w:pPr>
        <w:rPr>
          <w:rFonts w:asciiTheme="minorHAnsi" w:hAnsiTheme="minorHAnsi" w:cs="Arial"/>
          <w:color w:val="000000"/>
          <w:sz w:val="22"/>
          <w:szCs w:val="22"/>
          <w:lang w:val="nl-BE"/>
        </w:rPr>
      </w:pPr>
    </w:p>
    <w:p w:rsidR="004A6711" w:rsidRPr="00DA46FD" w:rsidRDefault="004A6711" w:rsidP="004A6711">
      <w:pPr>
        <w:pStyle w:val="Geenafstand"/>
        <w:rPr>
          <w:rFonts w:asciiTheme="minorHAnsi" w:hAnsiTheme="minorHAnsi" w:cs="Arial"/>
          <w:color w:val="000000"/>
          <w:lang w:val="nl-BE"/>
        </w:rPr>
      </w:pPr>
      <w:r w:rsidRPr="00DA46FD">
        <w:rPr>
          <w:rFonts w:asciiTheme="minorHAnsi" w:hAnsiTheme="minorHAnsi" w:cs="Arial"/>
          <w:color w:val="000000"/>
          <w:lang w:val="nl-BE"/>
        </w:rPr>
        <w:t xml:space="preserve">Op 30 september 2019 was er in </w:t>
      </w:r>
      <w:proofErr w:type="spellStart"/>
      <w:r w:rsidRPr="00DA46FD">
        <w:rPr>
          <w:rFonts w:asciiTheme="minorHAnsi" w:hAnsiTheme="minorHAnsi" w:cs="Arial"/>
          <w:color w:val="000000"/>
          <w:lang w:val="nl-BE"/>
        </w:rPr>
        <w:t>Tabor</w:t>
      </w:r>
      <w:proofErr w:type="spellEnd"/>
      <w:r w:rsidRPr="00DA46FD">
        <w:rPr>
          <w:rFonts w:asciiTheme="minorHAnsi" w:hAnsiTheme="minorHAnsi" w:cs="Arial"/>
          <w:color w:val="000000"/>
          <w:lang w:val="nl-BE"/>
        </w:rPr>
        <w:t xml:space="preserve"> een infoavond over ‘De concrete vertaling van de bepalingen in de nieuwe vennootschapswet naar aanpassingen in de statuten, regleme</w:t>
      </w:r>
      <w:r w:rsidR="002E10D4">
        <w:rPr>
          <w:rFonts w:asciiTheme="minorHAnsi" w:hAnsiTheme="minorHAnsi" w:cs="Arial"/>
          <w:color w:val="000000"/>
          <w:lang w:val="nl-BE"/>
        </w:rPr>
        <w:t xml:space="preserve">nten en werkwijzen van onze </w:t>
      </w:r>
      <w:proofErr w:type="spellStart"/>
      <w:r w:rsidR="002E10D4">
        <w:rPr>
          <w:rFonts w:asciiTheme="minorHAnsi" w:hAnsiTheme="minorHAnsi" w:cs="Arial"/>
          <w:color w:val="000000"/>
          <w:lang w:val="nl-BE"/>
        </w:rPr>
        <w:t>VZW’</w:t>
      </w:r>
      <w:r w:rsidRPr="00DA46FD">
        <w:rPr>
          <w:rFonts w:asciiTheme="minorHAnsi" w:hAnsiTheme="minorHAnsi" w:cs="Arial"/>
          <w:color w:val="000000"/>
          <w:lang w:val="nl-BE"/>
        </w:rPr>
        <w:t>s</w:t>
      </w:r>
      <w:proofErr w:type="spellEnd"/>
      <w:r w:rsidRPr="00DA46FD">
        <w:rPr>
          <w:rFonts w:asciiTheme="minorHAnsi" w:hAnsiTheme="minorHAnsi" w:cs="Arial"/>
          <w:color w:val="000000"/>
          <w:lang w:val="nl-BE"/>
        </w:rPr>
        <w:t>’.</w:t>
      </w:r>
      <w:r w:rsidR="002E10D4">
        <w:rPr>
          <w:rFonts w:asciiTheme="minorHAnsi" w:hAnsiTheme="minorHAnsi" w:cs="Arial"/>
          <w:color w:val="000000"/>
          <w:lang w:val="nl-BE"/>
        </w:rPr>
        <w:t xml:space="preserve"> Op de Raad van Bestuur worden de voornaamste wijzigingen geduid.</w:t>
      </w:r>
    </w:p>
    <w:p w:rsidR="004A6711" w:rsidRPr="00DA46FD" w:rsidRDefault="004A6711" w:rsidP="004A6711">
      <w:pPr>
        <w:pStyle w:val="Geenafstand"/>
        <w:rPr>
          <w:rFonts w:asciiTheme="minorHAnsi" w:hAnsiTheme="minorHAnsi" w:cs="Arial"/>
          <w:color w:val="000000"/>
          <w:lang w:val="nl-BE"/>
        </w:rPr>
      </w:pPr>
    </w:p>
    <w:p w:rsidR="004A6711" w:rsidRPr="00DA46FD" w:rsidRDefault="004A6711" w:rsidP="004A6711">
      <w:pPr>
        <w:pStyle w:val="Geenafstand"/>
        <w:rPr>
          <w:rFonts w:asciiTheme="minorHAnsi" w:hAnsiTheme="minorHAnsi" w:cs="Arial"/>
          <w:color w:val="000000"/>
          <w:lang w:val="nl-BE"/>
        </w:rPr>
      </w:pPr>
      <w:r w:rsidRPr="00DA46FD">
        <w:rPr>
          <w:rFonts w:asciiTheme="minorHAnsi" w:hAnsiTheme="minorHAnsi" w:cs="Arial"/>
          <w:color w:val="000000"/>
          <w:lang w:val="nl-BE"/>
        </w:rPr>
        <w:t>De statuten moeten in regel zijn met de nieuwe wetgeving tegen 1 januari 2024.</w:t>
      </w:r>
    </w:p>
    <w:p w:rsidR="004A6711" w:rsidRPr="00DA46FD" w:rsidRDefault="004A6711" w:rsidP="004A6711">
      <w:pPr>
        <w:pStyle w:val="Geenafstand"/>
        <w:rPr>
          <w:rFonts w:asciiTheme="minorHAnsi" w:hAnsiTheme="minorHAnsi" w:cs="Arial"/>
          <w:color w:val="000000"/>
          <w:lang w:val="nl-BE"/>
        </w:rPr>
      </w:pPr>
      <w:r w:rsidRPr="00DA46FD">
        <w:rPr>
          <w:rFonts w:asciiTheme="minorHAnsi" w:hAnsiTheme="minorHAnsi" w:cs="Arial"/>
          <w:color w:val="000000"/>
          <w:lang w:val="nl-BE"/>
        </w:rPr>
        <w:t xml:space="preserve">Zodra </w:t>
      </w:r>
      <w:r w:rsidR="002E10D4">
        <w:rPr>
          <w:rFonts w:asciiTheme="minorHAnsi" w:hAnsiTheme="minorHAnsi" w:cs="Arial"/>
          <w:color w:val="000000"/>
          <w:lang w:val="nl-BE"/>
        </w:rPr>
        <w:t>we echter</w:t>
      </w:r>
      <w:r w:rsidRPr="00DA46FD">
        <w:rPr>
          <w:rFonts w:asciiTheme="minorHAnsi" w:hAnsiTheme="minorHAnsi" w:cs="Arial"/>
          <w:color w:val="000000"/>
          <w:lang w:val="nl-BE"/>
        </w:rPr>
        <w:t xml:space="preserve"> één aanpassing doe</w:t>
      </w:r>
      <w:r w:rsidR="002E10D4">
        <w:rPr>
          <w:rFonts w:asciiTheme="minorHAnsi" w:hAnsiTheme="minorHAnsi" w:cs="Arial"/>
          <w:color w:val="000000"/>
          <w:lang w:val="nl-BE"/>
        </w:rPr>
        <w:t>n</w:t>
      </w:r>
      <w:r w:rsidRPr="00DA46FD">
        <w:rPr>
          <w:rFonts w:asciiTheme="minorHAnsi" w:hAnsiTheme="minorHAnsi" w:cs="Arial"/>
          <w:color w:val="000000"/>
          <w:lang w:val="nl-BE"/>
        </w:rPr>
        <w:t xml:space="preserve"> aan de statuten, </w:t>
      </w:r>
      <w:r w:rsidR="002E10D4">
        <w:rPr>
          <w:rFonts w:asciiTheme="minorHAnsi" w:hAnsiTheme="minorHAnsi" w:cs="Arial"/>
          <w:color w:val="000000"/>
          <w:lang w:val="nl-BE"/>
        </w:rPr>
        <w:t>zijn w</w:t>
      </w:r>
      <w:r w:rsidRPr="00DA46FD">
        <w:rPr>
          <w:rFonts w:asciiTheme="minorHAnsi" w:hAnsiTheme="minorHAnsi" w:cs="Arial"/>
          <w:color w:val="000000"/>
          <w:lang w:val="nl-BE"/>
        </w:rPr>
        <w:t>e vanaf 1 januari 2020 verplicht om in één</w:t>
      </w:r>
      <w:r w:rsidRPr="00DA46FD">
        <w:rPr>
          <w:rFonts w:asciiTheme="minorHAnsi" w:hAnsiTheme="minorHAnsi" w:cs="Arial"/>
          <w:color w:val="000000"/>
          <w:lang w:val="nl-BE"/>
        </w:rPr>
        <w:br/>
        <w:t xml:space="preserve">beweging </w:t>
      </w:r>
      <w:r w:rsidR="002E10D4">
        <w:rPr>
          <w:rFonts w:asciiTheme="minorHAnsi" w:hAnsiTheme="minorHAnsi" w:cs="Arial"/>
          <w:color w:val="000000"/>
          <w:lang w:val="nl-BE"/>
        </w:rPr>
        <w:t>d</w:t>
      </w:r>
      <w:r w:rsidRPr="00DA46FD">
        <w:rPr>
          <w:rFonts w:asciiTheme="minorHAnsi" w:hAnsiTheme="minorHAnsi" w:cs="Arial"/>
          <w:color w:val="000000"/>
          <w:lang w:val="nl-BE"/>
        </w:rPr>
        <w:t>e volledige statuten aan te passen aan de nieuwe vzw-wet.</w:t>
      </w:r>
      <w:r>
        <w:rPr>
          <w:rFonts w:asciiTheme="minorHAnsi" w:hAnsiTheme="minorHAnsi" w:cs="Arial"/>
          <w:color w:val="000000"/>
          <w:lang w:val="nl-BE"/>
        </w:rPr>
        <w:t xml:space="preserve"> </w:t>
      </w:r>
      <w:r w:rsidR="002E10D4">
        <w:rPr>
          <w:rFonts w:asciiTheme="minorHAnsi" w:hAnsiTheme="minorHAnsi" w:cs="Arial"/>
          <w:color w:val="000000"/>
          <w:lang w:val="nl-BE"/>
        </w:rPr>
        <w:t>Er wordt afgesproken om d</w:t>
      </w:r>
      <w:r>
        <w:rPr>
          <w:rFonts w:asciiTheme="minorHAnsi" w:hAnsiTheme="minorHAnsi" w:cs="Arial"/>
          <w:color w:val="000000"/>
          <w:lang w:val="nl-BE"/>
        </w:rPr>
        <w:t xml:space="preserve">e statuten van vzw De Bolster in de loop van 2020 in regel </w:t>
      </w:r>
      <w:r w:rsidR="002E10D4">
        <w:rPr>
          <w:rFonts w:asciiTheme="minorHAnsi" w:hAnsiTheme="minorHAnsi" w:cs="Arial"/>
          <w:color w:val="000000"/>
          <w:lang w:val="nl-BE"/>
        </w:rPr>
        <w:t>te brengen</w:t>
      </w:r>
      <w:r>
        <w:rPr>
          <w:rFonts w:asciiTheme="minorHAnsi" w:hAnsiTheme="minorHAnsi" w:cs="Arial"/>
          <w:color w:val="000000"/>
          <w:lang w:val="nl-BE"/>
        </w:rPr>
        <w:t xml:space="preserve"> met de nieuwe wetgeving.</w:t>
      </w:r>
    </w:p>
    <w:p w:rsidR="004A6711" w:rsidRPr="00DA46FD" w:rsidRDefault="004A6711" w:rsidP="004A6711">
      <w:pPr>
        <w:rPr>
          <w:rFonts w:asciiTheme="minorHAnsi" w:hAnsiTheme="minorHAnsi"/>
          <w:sz w:val="22"/>
          <w:szCs w:val="22"/>
          <w:lang w:val="nl-BE" w:eastAsia="en-US"/>
        </w:rPr>
      </w:pPr>
      <w:r w:rsidRPr="00DA46FD">
        <w:rPr>
          <w:rFonts w:asciiTheme="minorHAnsi" w:hAnsiTheme="minorHAnsi"/>
          <w:sz w:val="22"/>
          <w:szCs w:val="22"/>
          <w:lang w:val="nl-BE" w:eastAsia="en-US"/>
        </w:rPr>
        <w:t>Bepaalde bepalingen gelden voor alle</w:t>
      </w:r>
      <w:r>
        <w:rPr>
          <w:rFonts w:asciiTheme="minorHAnsi" w:hAnsiTheme="minorHAnsi"/>
          <w:sz w:val="22"/>
          <w:szCs w:val="22"/>
          <w:lang w:val="nl-BE" w:eastAsia="en-US"/>
        </w:rPr>
        <w:t xml:space="preserve"> </w:t>
      </w:r>
      <w:r w:rsidRPr="00DA46FD">
        <w:rPr>
          <w:rFonts w:asciiTheme="minorHAnsi" w:hAnsiTheme="minorHAnsi"/>
          <w:sz w:val="22"/>
          <w:szCs w:val="22"/>
          <w:lang w:val="nl-BE" w:eastAsia="en-US"/>
        </w:rPr>
        <w:t>vzw’s vanaf 1 januari 2020, zelfs indien de statuten nog niet werden aangepast.</w:t>
      </w:r>
      <w:r>
        <w:rPr>
          <w:rFonts w:asciiTheme="minorHAnsi" w:hAnsiTheme="minorHAnsi"/>
          <w:sz w:val="22"/>
          <w:szCs w:val="22"/>
          <w:lang w:val="nl-BE" w:eastAsia="en-US"/>
        </w:rPr>
        <w:t xml:space="preserve"> We bestuderen of er dwingende bepalingen zijn waaraan we op heden nog niet voldoen. Hiervan gebeurt een terugkoppeling op de RVB/AV van december.</w:t>
      </w:r>
    </w:p>
    <w:p w:rsidR="004A6711" w:rsidRPr="00DA46FD" w:rsidRDefault="004A6711" w:rsidP="004A6711">
      <w:pPr>
        <w:rPr>
          <w:rFonts w:asciiTheme="minorHAnsi" w:hAnsiTheme="minorHAnsi"/>
          <w:sz w:val="22"/>
          <w:szCs w:val="22"/>
          <w:lang w:val="nl-BE" w:eastAsia="en-US"/>
        </w:rPr>
      </w:pPr>
    </w:p>
    <w:p w:rsidR="008573C0" w:rsidRDefault="008573C0" w:rsidP="007473AF">
      <w:pPr>
        <w:rPr>
          <w:rFonts w:asciiTheme="minorHAnsi" w:hAnsiTheme="minorHAnsi" w:cs="Arial"/>
          <w:color w:val="000000"/>
          <w:sz w:val="22"/>
          <w:szCs w:val="22"/>
          <w:lang w:val="nl-BE"/>
        </w:rPr>
      </w:pPr>
      <w:r w:rsidRPr="004D3F39">
        <w:rPr>
          <w:rFonts w:asciiTheme="minorHAnsi" w:hAnsiTheme="minorHAnsi" w:cs="Arial"/>
          <w:b/>
          <w:color w:val="000000"/>
          <w:sz w:val="22"/>
          <w:szCs w:val="22"/>
          <w:lang w:val="nl-BE"/>
        </w:rPr>
        <w:t>4.3. Gevolgen nieuw rege</w:t>
      </w:r>
      <w:r w:rsidR="004D3F39" w:rsidRPr="004D3F39">
        <w:rPr>
          <w:rFonts w:asciiTheme="minorHAnsi" w:hAnsiTheme="minorHAnsi" w:cs="Arial"/>
          <w:b/>
          <w:color w:val="000000"/>
          <w:sz w:val="22"/>
          <w:szCs w:val="22"/>
          <w:lang w:val="nl-BE"/>
        </w:rPr>
        <w:t>erakkoord</w:t>
      </w:r>
      <w:r w:rsidR="004D3F39">
        <w:rPr>
          <w:rFonts w:asciiTheme="minorHAnsi" w:hAnsiTheme="minorHAnsi" w:cs="Arial"/>
          <w:color w:val="000000"/>
          <w:sz w:val="22"/>
          <w:szCs w:val="22"/>
          <w:lang w:val="nl-BE"/>
        </w:rPr>
        <w:t xml:space="preserve"> (bijlage RVB 2019/041)</w:t>
      </w:r>
    </w:p>
    <w:p w:rsidR="004D3F39" w:rsidRDefault="004D3F39" w:rsidP="007473AF">
      <w:pPr>
        <w:rPr>
          <w:rFonts w:asciiTheme="minorHAnsi" w:hAnsiTheme="minorHAnsi" w:cs="Arial"/>
          <w:color w:val="000000"/>
          <w:sz w:val="22"/>
          <w:szCs w:val="22"/>
          <w:lang w:val="nl-BE"/>
        </w:rPr>
      </w:pPr>
    </w:p>
    <w:p w:rsidR="006F199C" w:rsidRDefault="002E10D4" w:rsidP="006F199C">
      <w:pPr>
        <w:pStyle w:val="Geenafstand"/>
        <w:rPr>
          <w:rFonts w:asciiTheme="minorHAnsi" w:hAnsiTheme="minorHAnsi" w:cs="Arial"/>
          <w:color w:val="000000"/>
          <w:lang w:val="nl-BE"/>
        </w:rPr>
      </w:pPr>
      <w:r>
        <w:rPr>
          <w:rFonts w:asciiTheme="minorHAnsi" w:hAnsiTheme="minorHAnsi" w:cs="Arial"/>
          <w:color w:val="000000"/>
          <w:lang w:val="nl-BE"/>
        </w:rPr>
        <w:t>I</w:t>
      </w:r>
      <w:r w:rsidR="006F199C">
        <w:rPr>
          <w:rFonts w:asciiTheme="minorHAnsi" w:hAnsiTheme="minorHAnsi" w:cs="Arial"/>
          <w:color w:val="000000"/>
          <w:lang w:val="nl-BE"/>
        </w:rPr>
        <w:t xml:space="preserve">n het nieuwe lijvige regeerakkoord </w:t>
      </w:r>
      <w:r>
        <w:rPr>
          <w:rFonts w:asciiTheme="minorHAnsi" w:hAnsiTheme="minorHAnsi" w:cs="Arial"/>
          <w:color w:val="000000"/>
          <w:lang w:val="nl-BE"/>
        </w:rPr>
        <w:t>worden een aantal</w:t>
      </w:r>
      <w:r w:rsidR="006F199C">
        <w:rPr>
          <w:rFonts w:asciiTheme="minorHAnsi" w:hAnsiTheme="minorHAnsi" w:cs="Arial"/>
          <w:color w:val="000000"/>
          <w:lang w:val="nl-BE"/>
        </w:rPr>
        <w:t xml:space="preserve"> inhoudelijke richtlijnen vermeld : 270 miljoen € voor het ‘wegwerken’ van de wachtlijsten, afschaffen van het </w:t>
      </w:r>
      <w:proofErr w:type="spellStart"/>
      <w:r w:rsidR="006F199C">
        <w:rPr>
          <w:rFonts w:asciiTheme="minorHAnsi" w:hAnsiTheme="minorHAnsi" w:cs="Arial"/>
          <w:color w:val="000000"/>
          <w:lang w:val="nl-BE"/>
        </w:rPr>
        <w:t>basisondersteuningsbudget</w:t>
      </w:r>
      <w:proofErr w:type="spellEnd"/>
      <w:r w:rsidR="006F199C">
        <w:rPr>
          <w:rFonts w:asciiTheme="minorHAnsi" w:hAnsiTheme="minorHAnsi" w:cs="Arial"/>
          <w:color w:val="000000"/>
          <w:lang w:val="nl-BE"/>
        </w:rPr>
        <w:t xml:space="preserve"> (BOB), sleutelen aan de </w:t>
      </w:r>
      <w:proofErr w:type="spellStart"/>
      <w:r w:rsidR="006F199C">
        <w:rPr>
          <w:rFonts w:asciiTheme="minorHAnsi" w:hAnsiTheme="minorHAnsi" w:cs="Arial"/>
          <w:color w:val="000000"/>
          <w:lang w:val="nl-BE"/>
        </w:rPr>
        <w:t>organisatiegebonden</w:t>
      </w:r>
      <w:proofErr w:type="spellEnd"/>
      <w:r w:rsidR="006F199C">
        <w:rPr>
          <w:rFonts w:asciiTheme="minorHAnsi" w:hAnsiTheme="minorHAnsi" w:cs="Arial"/>
          <w:color w:val="000000"/>
          <w:lang w:val="nl-BE"/>
        </w:rPr>
        <w:t xml:space="preserve"> kosten</w:t>
      </w:r>
      <w:r w:rsidR="00941CA9">
        <w:rPr>
          <w:rFonts w:asciiTheme="minorHAnsi" w:hAnsiTheme="minorHAnsi" w:cs="Arial"/>
          <w:color w:val="000000"/>
          <w:lang w:val="nl-BE"/>
        </w:rPr>
        <w:t xml:space="preserve">, ontschotting, </w:t>
      </w:r>
      <w:r w:rsidR="00EE0F04">
        <w:rPr>
          <w:rFonts w:asciiTheme="minorHAnsi" w:hAnsiTheme="minorHAnsi" w:cs="Arial"/>
          <w:color w:val="000000"/>
          <w:lang w:val="nl-BE"/>
        </w:rPr>
        <w:t xml:space="preserve">op naar </w:t>
      </w:r>
      <w:r w:rsidR="00941CA9">
        <w:rPr>
          <w:rFonts w:asciiTheme="minorHAnsi" w:hAnsiTheme="minorHAnsi" w:cs="Arial"/>
          <w:color w:val="000000"/>
          <w:lang w:val="nl-BE"/>
        </w:rPr>
        <w:t>1 agentschap langdurige zorg, commercialiser</w:t>
      </w:r>
      <w:r>
        <w:rPr>
          <w:rFonts w:asciiTheme="minorHAnsi" w:hAnsiTheme="minorHAnsi" w:cs="Arial"/>
          <w:color w:val="000000"/>
          <w:lang w:val="nl-BE"/>
        </w:rPr>
        <w:t xml:space="preserve">ing, groeiende impact van lokale besturen, </w:t>
      </w:r>
      <w:r w:rsidR="006F199C">
        <w:rPr>
          <w:rFonts w:asciiTheme="minorHAnsi" w:hAnsiTheme="minorHAnsi" w:cs="Arial"/>
          <w:color w:val="000000"/>
          <w:lang w:val="nl-BE"/>
        </w:rPr>
        <w:t>…</w:t>
      </w:r>
    </w:p>
    <w:p w:rsidR="006F199C" w:rsidRDefault="006F199C" w:rsidP="006F199C">
      <w:pPr>
        <w:pStyle w:val="Geenafstand"/>
        <w:rPr>
          <w:rFonts w:asciiTheme="minorHAnsi" w:hAnsiTheme="minorHAnsi" w:cs="Arial"/>
          <w:color w:val="000000"/>
          <w:lang w:val="nl-BE"/>
        </w:rPr>
      </w:pPr>
    </w:p>
    <w:p w:rsidR="00C927CC" w:rsidRDefault="006F199C" w:rsidP="006F199C">
      <w:pPr>
        <w:pStyle w:val="Geenafstand"/>
        <w:rPr>
          <w:rFonts w:asciiTheme="minorHAnsi" w:hAnsiTheme="minorHAnsi" w:cs="Arial"/>
          <w:color w:val="000000"/>
          <w:lang w:val="nl-BE"/>
        </w:rPr>
      </w:pPr>
      <w:r>
        <w:rPr>
          <w:rFonts w:asciiTheme="minorHAnsi" w:hAnsiTheme="minorHAnsi" w:cs="Arial"/>
          <w:color w:val="000000"/>
          <w:lang w:val="nl-BE"/>
        </w:rPr>
        <w:t xml:space="preserve">Wat dit alles voor gevolgen heeft voor (de financiering van) onze voorziening is op heden niet zo duidelijk. Er is alvast een niet geringe ongerustheid aangezien we menen toch wel een deel van die € 270 miljoen zelf te moeten financieren via de vermindering van de </w:t>
      </w:r>
      <w:proofErr w:type="spellStart"/>
      <w:r>
        <w:rPr>
          <w:rFonts w:asciiTheme="minorHAnsi" w:hAnsiTheme="minorHAnsi" w:cs="Arial"/>
          <w:color w:val="000000"/>
          <w:lang w:val="nl-BE"/>
        </w:rPr>
        <w:t>organisatiegebonden</w:t>
      </w:r>
      <w:proofErr w:type="spellEnd"/>
      <w:r>
        <w:rPr>
          <w:rFonts w:asciiTheme="minorHAnsi" w:hAnsiTheme="minorHAnsi" w:cs="Arial"/>
          <w:color w:val="000000"/>
          <w:lang w:val="nl-BE"/>
        </w:rPr>
        <w:t xml:space="preserve"> </w:t>
      </w:r>
      <w:r w:rsidR="00C927CC">
        <w:rPr>
          <w:rFonts w:asciiTheme="minorHAnsi" w:hAnsiTheme="minorHAnsi" w:cs="Arial"/>
          <w:color w:val="000000"/>
          <w:lang w:val="nl-BE"/>
        </w:rPr>
        <w:t>subsidies</w:t>
      </w:r>
      <w:r w:rsidR="00EE0F04">
        <w:rPr>
          <w:rFonts w:asciiTheme="minorHAnsi" w:hAnsiTheme="minorHAnsi" w:cs="Arial"/>
          <w:color w:val="000000"/>
          <w:lang w:val="nl-BE"/>
        </w:rPr>
        <w:t xml:space="preserve">. </w:t>
      </w:r>
    </w:p>
    <w:p w:rsidR="006F199C" w:rsidRDefault="00EE0F04" w:rsidP="006F199C">
      <w:pPr>
        <w:pStyle w:val="Geenafstand"/>
        <w:rPr>
          <w:rFonts w:asciiTheme="minorHAnsi" w:hAnsiTheme="minorHAnsi" w:cs="Arial"/>
          <w:color w:val="000000"/>
          <w:lang w:val="nl-BE"/>
        </w:rPr>
      </w:pPr>
      <w:r>
        <w:rPr>
          <w:rFonts w:asciiTheme="minorHAnsi" w:hAnsiTheme="minorHAnsi" w:cs="Arial"/>
          <w:color w:val="000000"/>
          <w:lang w:val="nl-BE"/>
        </w:rPr>
        <w:t>De</w:t>
      </w:r>
      <w:r w:rsidR="00C927CC">
        <w:rPr>
          <w:rFonts w:asciiTheme="minorHAnsi" w:hAnsiTheme="minorHAnsi" w:cs="Arial"/>
          <w:color w:val="000000"/>
          <w:lang w:val="nl-BE"/>
        </w:rPr>
        <w:t>ze</w:t>
      </w:r>
      <w:r w:rsidR="002E10D4">
        <w:rPr>
          <w:rFonts w:asciiTheme="minorHAnsi" w:hAnsiTheme="minorHAnsi" w:cs="Arial"/>
          <w:color w:val="000000"/>
          <w:lang w:val="nl-BE"/>
        </w:rPr>
        <w:t xml:space="preserve"> daling</w:t>
      </w:r>
      <w:r>
        <w:rPr>
          <w:rFonts w:asciiTheme="minorHAnsi" w:hAnsiTheme="minorHAnsi" w:cs="Arial"/>
          <w:color w:val="000000"/>
          <w:lang w:val="nl-BE"/>
        </w:rPr>
        <w:t xml:space="preserve"> </w:t>
      </w:r>
      <w:r w:rsidR="00C927CC">
        <w:rPr>
          <w:rFonts w:asciiTheme="minorHAnsi" w:hAnsiTheme="minorHAnsi" w:cs="Arial"/>
          <w:color w:val="000000"/>
          <w:lang w:val="nl-BE"/>
        </w:rPr>
        <w:t>va</w:t>
      </w:r>
      <w:r w:rsidR="002E10D4">
        <w:rPr>
          <w:rFonts w:asciiTheme="minorHAnsi" w:hAnsiTheme="minorHAnsi" w:cs="Arial"/>
          <w:color w:val="000000"/>
          <w:lang w:val="nl-BE"/>
        </w:rPr>
        <w:t>n 21 naar 1</w:t>
      </w:r>
      <w:r w:rsidR="00DC47B9">
        <w:rPr>
          <w:rFonts w:asciiTheme="minorHAnsi" w:hAnsiTheme="minorHAnsi" w:cs="Arial"/>
          <w:color w:val="000000"/>
          <w:lang w:val="nl-BE"/>
        </w:rPr>
        <w:t>6</w:t>
      </w:r>
      <w:r w:rsidR="002E10D4">
        <w:rPr>
          <w:rFonts w:asciiTheme="minorHAnsi" w:hAnsiTheme="minorHAnsi" w:cs="Arial"/>
          <w:color w:val="000000"/>
          <w:lang w:val="nl-BE"/>
        </w:rPr>
        <w:t xml:space="preserve"> %</w:t>
      </w:r>
      <w:r>
        <w:rPr>
          <w:rFonts w:asciiTheme="minorHAnsi" w:hAnsiTheme="minorHAnsi" w:cs="Arial"/>
          <w:color w:val="000000"/>
          <w:lang w:val="nl-BE"/>
        </w:rPr>
        <w:t xml:space="preserve"> zou gefaseerd ingevoerd worden over 3 jaar. Vanaf 2022 kan dit een mininkomst van € 650.000 op jaarbasis betekenen. </w:t>
      </w:r>
    </w:p>
    <w:p w:rsidR="004A6711" w:rsidRPr="009C7AF6" w:rsidRDefault="004A6711" w:rsidP="007473AF">
      <w:pPr>
        <w:rPr>
          <w:rFonts w:asciiTheme="minorHAnsi" w:hAnsiTheme="minorHAnsi" w:cs="Arial"/>
          <w:color w:val="000000"/>
          <w:sz w:val="22"/>
          <w:szCs w:val="22"/>
          <w:lang w:val="nl-BE"/>
        </w:rPr>
      </w:pPr>
    </w:p>
    <w:p w:rsidR="0006440E"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5. Financieel</w:t>
      </w:r>
      <w:r w:rsidR="00514108" w:rsidRPr="009C7AF6">
        <w:rPr>
          <w:rFonts w:asciiTheme="minorHAnsi" w:hAnsiTheme="minorHAnsi" w:cs="Arial"/>
          <w:color w:val="000000"/>
          <w:sz w:val="22"/>
          <w:szCs w:val="22"/>
          <w:lang w:val="nl-BE"/>
        </w:rPr>
        <w:t xml:space="preserve"> </w:t>
      </w:r>
    </w:p>
    <w:p w:rsidR="00757D89" w:rsidRPr="009C7AF6" w:rsidRDefault="00757D89" w:rsidP="007473AF">
      <w:pPr>
        <w:rPr>
          <w:rFonts w:asciiTheme="minorHAnsi" w:hAnsiTheme="minorHAnsi" w:cs="Arial"/>
          <w:color w:val="000000"/>
          <w:sz w:val="22"/>
          <w:szCs w:val="22"/>
          <w:lang w:val="nl-BE"/>
        </w:rPr>
      </w:pPr>
    </w:p>
    <w:p w:rsidR="00757D89" w:rsidRDefault="00757D89" w:rsidP="007473AF">
      <w:pPr>
        <w:rPr>
          <w:rFonts w:asciiTheme="minorHAnsi" w:hAnsiTheme="minorHAnsi" w:cs="Arial"/>
          <w:sz w:val="22"/>
          <w:szCs w:val="22"/>
          <w:lang w:val="nl-BE"/>
        </w:rPr>
      </w:pPr>
      <w:r w:rsidRPr="009C7AF6">
        <w:rPr>
          <w:rFonts w:asciiTheme="minorHAnsi" w:hAnsiTheme="minorHAnsi" w:cs="Arial"/>
          <w:b/>
          <w:sz w:val="22"/>
          <w:szCs w:val="22"/>
          <w:lang w:val="nl-BE"/>
        </w:rPr>
        <w:t xml:space="preserve">5.1. </w:t>
      </w:r>
      <w:r w:rsidR="009076AD" w:rsidRPr="009C7AF6">
        <w:rPr>
          <w:rFonts w:asciiTheme="minorHAnsi" w:hAnsiTheme="minorHAnsi" w:cs="Arial"/>
          <w:b/>
          <w:sz w:val="22"/>
          <w:szCs w:val="22"/>
          <w:lang w:val="nl-BE"/>
        </w:rPr>
        <w:t xml:space="preserve">Opvolging begroting 2019 </w:t>
      </w:r>
      <w:r w:rsidRPr="009C7AF6">
        <w:rPr>
          <w:rFonts w:asciiTheme="minorHAnsi" w:hAnsiTheme="minorHAnsi" w:cs="Arial"/>
          <w:b/>
          <w:sz w:val="22"/>
          <w:szCs w:val="22"/>
          <w:lang w:val="nl-BE"/>
        </w:rPr>
        <w:t xml:space="preserve"> </w:t>
      </w:r>
      <w:r w:rsidRPr="009C7AF6">
        <w:rPr>
          <w:rFonts w:asciiTheme="minorHAnsi" w:hAnsiTheme="minorHAnsi" w:cs="Arial"/>
          <w:sz w:val="22"/>
          <w:szCs w:val="22"/>
          <w:lang w:val="nl-BE"/>
        </w:rPr>
        <w:t>(bijlage RVB 2019/0</w:t>
      </w:r>
      <w:r w:rsidR="004D3F39">
        <w:rPr>
          <w:rFonts w:asciiTheme="minorHAnsi" w:hAnsiTheme="minorHAnsi" w:cs="Arial"/>
          <w:sz w:val="22"/>
          <w:szCs w:val="22"/>
          <w:lang w:val="nl-BE"/>
        </w:rPr>
        <w:t>32</w:t>
      </w:r>
      <w:r w:rsidRPr="009C7AF6">
        <w:rPr>
          <w:rFonts w:asciiTheme="minorHAnsi" w:hAnsiTheme="minorHAnsi" w:cs="Arial"/>
          <w:sz w:val="22"/>
          <w:szCs w:val="22"/>
          <w:lang w:val="nl-BE"/>
        </w:rPr>
        <w:t>)</w:t>
      </w:r>
    </w:p>
    <w:p w:rsidR="009A05FD" w:rsidRDefault="009A05FD" w:rsidP="007473AF">
      <w:pPr>
        <w:rPr>
          <w:rFonts w:asciiTheme="minorHAnsi" w:hAnsiTheme="minorHAnsi" w:cs="Arial"/>
          <w:sz w:val="22"/>
          <w:szCs w:val="22"/>
          <w:lang w:val="nl-BE"/>
        </w:rPr>
      </w:pPr>
    </w:p>
    <w:p w:rsidR="00F4417B" w:rsidRDefault="00F4417B" w:rsidP="00F8048C">
      <w:pPr>
        <w:rPr>
          <w:rFonts w:asciiTheme="minorHAnsi" w:hAnsiTheme="minorHAnsi"/>
          <w:sz w:val="22"/>
          <w:szCs w:val="22"/>
          <w:lang w:val="nl-BE" w:eastAsia="en-US"/>
        </w:rPr>
      </w:pPr>
      <w:r>
        <w:rPr>
          <w:rFonts w:asciiTheme="minorHAnsi" w:hAnsiTheme="minorHAnsi"/>
          <w:sz w:val="22"/>
          <w:szCs w:val="22"/>
          <w:lang w:val="nl-BE" w:eastAsia="en-US"/>
        </w:rPr>
        <w:t xml:space="preserve">Op de Raad van Bestuur van 29.08.2019 werd het voorstel </w:t>
      </w:r>
      <w:r w:rsidR="002E10D4">
        <w:rPr>
          <w:rFonts w:asciiTheme="minorHAnsi" w:hAnsiTheme="minorHAnsi"/>
          <w:sz w:val="22"/>
          <w:szCs w:val="22"/>
          <w:lang w:val="nl-BE" w:eastAsia="en-US"/>
        </w:rPr>
        <w:t xml:space="preserve">goedgekeurd </w:t>
      </w:r>
      <w:r>
        <w:rPr>
          <w:rFonts w:asciiTheme="minorHAnsi" w:hAnsiTheme="minorHAnsi"/>
          <w:sz w:val="22"/>
          <w:szCs w:val="22"/>
          <w:lang w:val="nl-BE" w:eastAsia="en-US"/>
        </w:rPr>
        <w:t>om in 2019 extra middelen in te zetten voor een bedrag van € 300.000. Zoals afgesproken wordt op deze Raad van Bestuur (17.10) een gedetaille</w:t>
      </w:r>
      <w:r w:rsidR="002E10D4">
        <w:rPr>
          <w:rFonts w:asciiTheme="minorHAnsi" w:hAnsiTheme="minorHAnsi"/>
          <w:sz w:val="22"/>
          <w:szCs w:val="22"/>
          <w:lang w:val="nl-BE" w:eastAsia="en-US"/>
        </w:rPr>
        <w:t xml:space="preserve">erde toelichting gegeven bij het luik extra investeringen. </w:t>
      </w:r>
    </w:p>
    <w:p w:rsidR="00B8090A" w:rsidRDefault="00F01BC2" w:rsidP="007473AF">
      <w:pPr>
        <w:rPr>
          <w:rFonts w:asciiTheme="minorHAnsi" w:hAnsiTheme="minorHAnsi" w:cs="Arial"/>
          <w:sz w:val="22"/>
          <w:szCs w:val="22"/>
          <w:lang w:val="nl-BE"/>
        </w:rPr>
      </w:pPr>
      <w:r>
        <w:rPr>
          <w:rFonts w:asciiTheme="minorHAnsi" w:hAnsiTheme="minorHAnsi"/>
          <w:sz w:val="22"/>
          <w:szCs w:val="22"/>
          <w:lang w:val="nl-BE" w:eastAsia="en-US"/>
        </w:rPr>
        <w:t xml:space="preserve">De goedgekeurde aanvragen werden in 6 rubrieken geordend en gebudgetteerd : lopende vragen           (€ 36.450), </w:t>
      </w:r>
      <w:r w:rsidR="00B32E9A">
        <w:rPr>
          <w:rFonts w:asciiTheme="minorHAnsi" w:hAnsiTheme="minorHAnsi"/>
          <w:sz w:val="22"/>
          <w:szCs w:val="22"/>
          <w:lang w:val="nl-BE" w:eastAsia="en-US"/>
        </w:rPr>
        <w:t xml:space="preserve">vragen </w:t>
      </w:r>
      <w:r>
        <w:rPr>
          <w:rFonts w:asciiTheme="minorHAnsi" w:hAnsiTheme="minorHAnsi"/>
          <w:sz w:val="22"/>
          <w:szCs w:val="22"/>
          <w:lang w:val="nl-BE" w:eastAsia="en-US"/>
        </w:rPr>
        <w:t xml:space="preserve">gelinkt aan een </w:t>
      </w:r>
      <w:r w:rsidR="002E10D4">
        <w:rPr>
          <w:rFonts w:asciiTheme="minorHAnsi" w:hAnsiTheme="minorHAnsi"/>
          <w:sz w:val="22"/>
          <w:szCs w:val="22"/>
          <w:lang w:val="nl-BE" w:eastAsia="en-US"/>
        </w:rPr>
        <w:t xml:space="preserve">bestaand </w:t>
      </w:r>
      <w:r>
        <w:rPr>
          <w:rFonts w:asciiTheme="minorHAnsi" w:hAnsiTheme="minorHAnsi"/>
          <w:sz w:val="22"/>
          <w:szCs w:val="22"/>
          <w:lang w:val="nl-BE" w:eastAsia="en-US"/>
        </w:rPr>
        <w:t>sponsordossier  (€ 15.000), investeringen die gepland waren in 2020 (€ 69.000), zonnewering (€ 30.000), nieuwe vragen (€ 88.500) en onderhoudswerken en veiligheid (€ 18.000). Het merendeel van de thema’s voldoen aan het vooropgestelde criterium : betekent een meerwaarde voor de cliënt/medewerker/voorziening.</w:t>
      </w:r>
    </w:p>
    <w:p w:rsidR="00B8090A" w:rsidRPr="009C7AF6" w:rsidRDefault="00B8090A" w:rsidP="007473AF">
      <w:pPr>
        <w:rPr>
          <w:rFonts w:asciiTheme="minorHAnsi" w:hAnsiTheme="minorHAnsi" w:cs="Arial"/>
          <w:b/>
          <w:sz w:val="22"/>
          <w:szCs w:val="22"/>
          <w:lang w:val="nl-BE"/>
        </w:rPr>
      </w:pPr>
    </w:p>
    <w:p w:rsidR="00757D89" w:rsidRDefault="004D3F39" w:rsidP="007473AF">
      <w:pPr>
        <w:rPr>
          <w:rFonts w:asciiTheme="minorHAnsi" w:hAnsiTheme="minorHAnsi" w:cs="Arial"/>
          <w:color w:val="000000"/>
          <w:sz w:val="22"/>
          <w:szCs w:val="22"/>
          <w:lang w:val="nl-BE"/>
        </w:rPr>
      </w:pPr>
      <w:r w:rsidRPr="004D3F39">
        <w:rPr>
          <w:rFonts w:asciiTheme="minorHAnsi" w:hAnsiTheme="minorHAnsi" w:cs="Arial"/>
          <w:b/>
          <w:color w:val="000000"/>
          <w:sz w:val="22"/>
          <w:szCs w:val="22"/>
          <w:lang w:val="nl-BE"/>
        </w:rPr>
        <w:t>5.2. Beleggingen tot en met 30/09/2019</w:t>
      </w:r>
      <w:r>
        <w:rPr>
          <w:rFonts w:asciiTheme="minorHAnsi" w:hAnsiTheme="minorHAnsi" w:cs="Arial"/>
          <w:color w:val="000000"/>
          <w:sz w:val="22"/>
          <w:szCs w:val="22"/>
          <w:lang w:val="nl-BE"/>
        </w:rPr>
        <w:t xml:space="preserve"> (bijlage RVB 2019/033)</w:t>
      </w:r>
    </w:p>
    <w:p w:rsidR="009A371F" w:rsidRDefault="009A371F" w:rsidP="007473AF">
      <w:pPr>
        <w:rPr>
          <w:rFonts w:asciiTheme="minorHAnsi" w:hAnsiTheme="minorHAnsi" w:cs="Arial"/>
          <w:color w:val="000000"/>
          <w:sz w:val="22"/>
          <w:szCs w:val="22"/>
          <w:lang w:val="nl-BE"/>
        </w:rPr>
      </w:pPr>
    </w:p>
    <w:p w:rsidR="004876A2" w:rsidRPr="00383B7C" w:rsidRDefault="004876A2" w:rsidP="004876A2">
      <w:pPr>
        <w:rPr>
          <w:rFonts w:asciiTheme="minorHAnsi" w:hAnsiTheme="minorHAnsi" w:cs="Arial"/>
          <w:color w:val="000000"/>
          <w:sz w:val="22"/>
          <w:szCs w:val="22"/>
          <w:lang w:val="nl-BE"/>
        </w:rPr>
      </w:pPr>
      <w:r w:rsidRPr="00383B7C">
        <w:rPr>
          <w:rFonts w:asciiTheme="minorHAnsi" w:hAnsiTheme="minorHAnsi" w:cs="Arial"/>
          <w:color w:val="000000"/>
          <w:sz w:val="22"/>
          <w:szCs w:val="22"/>
          <w:lang w:val="nl-BE"/>
        </w:rPr>
        <w:t xml:space="preserve">Toelichting bij de stand van zaken </w:t>
      </w:r>
      <w:r>
        <w:rPr>
          <w:rFonts w:asciiTheme="minorHAnsi" w:hAnsiTheme="minorHAnsi" w:cs="Arial"/>
          <w:color w:val="000000"/>
          <w:sz w:val="22"/>
          <w:szCs w:val="22"/>
          <w:lang w:val="nl-BE"/>
        </w:rPr>
        <w:t xml:space="preserve">van de </w:t>
      </w:r>
      <w:r w:rsidRPr="00383B7C">
        <w:rPr>
          <w:rFonts w:asciiTheme="minorHAnsi" w:hAnsiTheme="minorHAnsi" w:cs="Arial"/>
          <w:color w:val="000000"/>
          <w:sz w:val="22"/>
          <w:szCs w:val="22"/>
          <w:lang w:val="nl-BE"/>
        </w:rPr>
        <w:t>beleggingen tot 3</w:t>
      </w:r>
      <w:r>
        <w:rPr>
          <w:rFonts w:asciiTheme="minorHAnsi" w:hAnsiTheme="minorHAnsi" w:cs="Arial"/>
          <w:color w:val="000000"/>
          <w:sz w:val="22"/>
          <w:szCs w:val="22"/>
          <w:lang w:val="nl-BE"/>
        </w:rPr>
        <w:t>0</w:t>
      </w:r>
      <w:r w:rsidRPr="00383B7C">
        <w:rPr>
          <w:rFonts w:asciiTheme="minorHAnsi" w:hAnsiTheme="minorHAnsi" w:cs="Arial"/>
          <w:color w:val="000000"/>
          <w:sz w:val="22"/>
          <w:szCs w:val="22"/>
          <w:lang w:val="nl-BE"/>
        </w:rPr>
        <w:t>/</w:t>
      </w:r>
      <w:r>
        <w:rPr>
          <w:rFonts w:asciiTheme="minorHAnsi" w:hAnsiTheme="minorHAnsi" w:cs="Arial"/>
          <w:color w:val="000000"/>
          <w:sz w:val="22"/>
          <w:szCs w:val="22"/>
          <w:lang w:val="nl-BE"/>
        </w:rPr>
        <w:t>09</w:t>
      </w:r>
      <w:r w:rsidRPr="00383B7C">
        <w:rPr>
          <w:rFonts w:asciiTheme="minorHAnsi" w:hAnsiTheme="minorHAnsi" w:cs="Arial"/>
          <w:color w:val="000000"/>
          <w:sz w:val="22"/>
          <w:szCs w:val="22"/>
          <w:lang w:val="nl-BE"/>
        </w:rPr>
        <w:t>/201</w:t>
      </w:r>
      <w:r>
        <w:rPr>
          <w:rFonts w:asciiTheme="minorHAnsi" w:hAnsiTheme="minorHAnsi" w:cs="Arial"/>
          <w:color w:val="000000"/>
          <w:sz w:val="22"/>
          <w:szCs w:val="22"/>
          <w:lang w:val="nl-BE"/>
        </w:rPr>
        <w:t>9</w:t>
      </w:r>
      <w:r w:rsidRPr="00383B7C">
        <w:rPr>
          <w:rFonts w:asciiTheme="minorHAnsi" w:hAnsiTheme="minorHAnsi" w:cs="Arial"/>
          <w:color w:val="000000"/>
          <w:sz w:val="22"/>
          <w:szCs w:val="22"/>
          <w:lang w:val="nl-BE"/>
        </w:rPr>
        <w:t xml:space="preserve">. Het totaal van de liquide middelen en van de geldbeleggingen bedraagt respectievelijk </w:t>
      </w:r>
      <w:r>
        <w:rPr>
          <w:rFonts w:asciiTheme="minorHAnsi" w:hAnsiTheme="minorHAnsi" w:cs="Arial"/>
          <w:color w:val="000000"/>
          <w:sz w:val="22"/>
          <w:szCs w:val="22"/>
          <w:lang w:val="nl-BE"/>
        </w:rPr>
        <w:t xml:space="preserve">€ </w:t>
      </w:r>
      <w:r w:rsidRPr="00383B7C">
        <w:rPr>
          <w:rFonts w:asciiTheme="minorHAnsi" w:hAnsiTheme="minorHAnsi" w:cs="Arial"/>
          <w:color w:val="000000"/>
          <w:sz w:val="22"/>
          <w:szCs w:val="22"/>
          <w:lang w:val="nl-BE"/>
        </w:rPr>
        <w:t>1.</w:t>
      </w:r>
      <w:r>
        <w:rPr>
          <w:rFonts w:asciiTheme="minorHAnsi" w:hAnsiTheme="minorHAnsi" w:cs="Arial"/>
          <w:color w:val="000000"/>
          <w:sz w:val="22"/>
          <w:szCs w:val="22"/>
          <w:lang w:val="nl-BE"/>
        </w:rPr>
        <w:t>988.394</w:t>
      </w:r>
      <w:r w:rsidRPr="00383B7C">
        <w:rPr>
          <w:rFonts w:asciiTheme="minorHAnsi" w:hAnsiTheme="minorHAnsi" w:cs="Arial"/>
          <w:color w:val="000000"/>
          <w:sz w:val="22"/>
          <w:szCs w:val="22"/>
          <w:lang w:val="nl-BE"/>
        </w:rPr>
        <w:t xml:space="preserve"> en </w:t>
      </w:r>
      <w:r>
        <w:rPr>
          <w:rFonts w:asciiTheme="minorHAnsi" w:hAnsiTheme="minorHAnsi" w:cs="Arial"/>
          <w:color w:val="000000"/>
          <w:sz w:val="22"/>
          <w:szCs w:val="22"/>
          <w:lang w:val="nl-BE"/>
        </w:rPr>
        <w:t>€ 8.424.851</w:t>
      </w:r>
      <w:r w:rsidRPr="00383B7C">
        <w:rPr>
          <w:rFonts w:asciiTheme="minorHAnsi" w:hAnsiTheme="minorHAnsi" w:cs="Arial"/>
          <w:color w:val="000000"/>
          <w:sz w:val="22"/>
          <w:szCs w:val="22"/>
          <w:lang w:val="nl-BE"/>
        </w:rPr>
        <w:t>.</w:t>
      </w:r>
    </w:p>
    <w:p w:rsidR="009A371F" w:rsidRDefault="009A371F" w:rsidP="007473AF">
      <w:pPr>
        <w:rPr>
          <w:rFonts w:asciiTheme="minorHAnsi" w:hAnsiTheme="minorHAnsi" w:cs="Arial"/>
          <w:color w:val="000000"/>
          <w:sz w:val="22"/>
          <w:szCs w:val="22"/>
          <w:lang w:val="nl-BE"/>
        </w:rPr>
      </w:pPr>
    </w:p>
    <w:p w:rsidR="004D3F39" w:rsidRDefault="004D3F39" w:rsidP="007473AF">
      <w:pPr>
        <w:rPr>
          <w:rFonts w:asciiTheme="minorHAnsi" w:hAnsiTheme="minorHAnsi" w:cs="Arial"/>
          <w:color w:val="000000"/>
          <w:sz w:val="22"/>
          <w:szCs w:val="22"/>
          <w:lang w:val="nl-BE"/>
        </w:rPr>
      </w:pPr>
      <w:r w:rsidRPr="004D3F39">
        <w:rPr>
          <w:rFonts w:asciiTheme="minorHAnsi" w:hAnsiTheme="minorHAnsi" w:cs="Arial"/>
          <w:b/>
          <w:color w:val="000000"/>
          <w:sz w:val="22"/>
          <w:szCs w:val="22"/>
          <w:lang w:val="nl-BE"/>
        </w:rPr>
        <w:t>5.3. Stand van zaken investeringen tot en met 30/09/2019</w:t>
      </w:r>
      <w:r>
        <w:rPr>
          <w:rFonts w:asciiTheme="minorHAnsi" w:hAnsiTheme="minorHAnsi" w:cs="Arial"/>
          <w:color w:val="000000"/>
          <w:sz w:val="22"/>
          <w:szCs w:val="22"/>
          <w:lang w:val="nl-BE"/>
        </w:rPr>
        <w:t xml:space="preserve"> (bijlage RVB 2019/034)</w:t>
      </w:r>
    </w:p>
    <w:p w:rsidR="00300B35" w:rsidRPr="009C7AF6" w:rsidRDefault="00300B35" w:rsidP="007473AF">
      <w:pPr>
        <w:rPr>
          <w:rFonts w:asciiTheme="minorHAnsi" w:hAnsiTheme="minorHAnsi" w:cs="Arial"/>
          <w:color w:val="000000"/>
          <w:sz w:val="22"/>
          <w:szCs w:val="22"/>
          <w:lang w:val="nl-BE"/>
        </w:rPr>
      </w:pPr>
    </w:p>
    <w:p w:rsidR="00300B35" w:rsidRPr="00383B7C" w:rsidRDefault="00300B35" w:rsidP="00300B35">
      <w:pPr>
        <w:rPr>
          <w:rFonts w:asciiTheme="minorHAnsi" w:hAnsiTheme="minorHAnsi" w:cs="Arial"/>
          <w:color w:val="000000"/>
          <w:sz w:val="22"/>
          <w:szCs w:val="22"/>
          <w:lang w:val="nl-BE"/>
        </w:rPr>
      </w:pPr>
      <w:r w:rsidRPr="00383B7C">
        <w:rPr>
          <w:rFonts w:asciiTheme="minorHAnsi" w:hAnsiTheme="minorHAnsi" w:cs="Arial"/>
          <w:color w:val="000000"/>
          <w:sz w:val="22"/>
          <w:szCs w:val="22"/>
          <w:lang w:val="nl-BE"/>
        </w:rPr>
        <w:t>Eind september 201</w:t>
      </w:r>
      <w:r>
        <w:rPr>
          <w:rFonts w:asciiTheme="minorHAnsi" w:hAnsiTheme="minorHAnsi" w:cs="Arial"/>
          <w:color w:val="000000"/>
          <w:sz w:val="22"/>
          <w:szCs w:val="22"/>
          <w:lang w:val="nl-BE"/>
        </w:rPr>
        <w:t>9</w:t>
      </w:r>
      <w:r w:rsidRPr="00383B7C">
        <w:rPr>
          <w:rFonts w:asciiTheme="minorHAnsi" w:hAnsiTheme="minorHAnsi" w:cs="Arial"/>
          <w:color w:val="000000"/>
          <w:sz w:val="22"/>
          <w:szCs w:val="22"/>
          <w:lang w:val="nl-BE"/>
        </w:rPr>
        <w:t xml:space="preserve"> werden reeds investeringen gerealiseerd ten bedrage van </w:t>
      </w:r>
      <w:r>
        <w:rPr>
          <w:rFonts w:asciiTheme="minorHAnsi" w:hAnsiTheme="minorHAnsi" w:cs="Arial"/>
          <w:color w:val="000000"/>
          <w:sz w:val="22"/>
          <w:szCs w:val="22"/>
          <w:lang w:val="nl-BE"/>
        </w:rPr>
        <w:t xml:space="preserve">€ </w:t>
      </w:r>
      <w:r w:rsidRPr="00383B7C">
        <w:rPr>
          <w:rFonts w:asciiTheme="minorHAnsi" w:hAnsiTheme="minorHAnsi" w:cs="Arial"/>
          <w:color w:val="000000"/>
          <w:sz w:val="22"/>
          <w:szCs w:val="22"/>
          <w:lang w:val="nl-BE"/>
        </w:rPr>
        <w:t>1</w:t>
      </w:r>
      <w:r w:rsidR="00255910">
        <w:rPr>
          <w:rFonts w:asciiTheme="minorHAnsi" w:hAnsiTheme="minorHAnsi" w:cs="Arial"/>
          <w:color w:val="000000"/>
          <w:sz w:val="22"/>
          <w:szCs w:val="22"/>
          <w:lang w:val="nl-BE"/>
        </w:rPr>
        <w:t>54.206</w:t>
      </w:r>
      <w:r w:rsidRPr="00383B7C">
        <w:rPr>
          <w:rFonts w:asciiTheme="minorHAnsi" w:hAnsiTheme="minorHAnsi" w:cs="Arial"/>
          <w:color w:val="000000"/>
          <w:sz w:val="22"/>
          <w:szCs w:val="22"/>
          <w:lang w:val="nl-BE"/>
        </w:rPr>
        <w:t>.</w:t>
      </w:r>
    </w:p>
    <w:p w:rsidR="00300B35" w:rsidRPr="00383B7C" w:rsidRDefault="00300B35" w:rsidP="00300B35">
      <w:pPr>
        <w:rPr>
          <w:rFonts w:asciiTheme="minorHAnsi" w:hAnsiTheme="minorHAnsi" w:cs="Arial"/>
          <w:color w:val="000000"/>
          <w:sz w:val="22"/>
          <w:szCs w:val="22"/>
          <w:lang w:val="nl-BE"/>
        </w:rPr>
      </w:pPr>
      <w:r w:rsidRPr="00383B7C">
        <w:rPr>
          <w:rFonts w:asciiTheme="minorHAnsi" w:hAnsiTheme="minorHAnsi" w:cs="Arial"/>
          <w:color w:val="000000"/>
          <w:sz w:val="22"/>
          <w:szCs w:val="22"/>
          <w:lang w:val="nl-BE"/>
        </w:rPr>
        <w:t xml:space="preserve">Dit is conform het overzicht van </w:t>
      </w:r>
      <w:r>
        <w:rPr>
          <w:rFonts w:asciiTheme="minorHAnsi" w:hAnsiTheme="minorHAnsi" w:cs="Arial"/>
          <w:color w:val="000000"/>
          <w:sz w:val="22"/>
          <w:szCs w:val="22"/>
          <w:lang w:val="nl-BE"/>
        </w:rPr>
        <w:t xml:space="preserve">de </w:t>
      </w:r>
      <w:r w:rsidRPr="00383B7C">
        <w:rPr>
          <w:rFonts w:asciiTheme="minorHAnsi" w:hAnsiTheme="minorHAnsi" w:cs="Arial"/>
          <w:color w:val="000000"/>
          <w:sz w:val="22"/>
          <w:szCs w:val="22"/>
          <w:lang w:val="nl-BE"/>
        </w:rPr>
        <w:t>geplande investeringen voor het werkjaar 201</w:t>
      </w:r>
      <w:r>
        <w:rPr>
          <w:rFonts w:asciiTheme="minorHAnsi" w:hAnsiTheme="minorHAnsi" w:cs="Arial"/>
          <w:color w:val="000000"/>
          <w:sz w:val="22"/>
          <w:szCs w:val="22"/>
          <w:lang w:val="nl-BE"/>
        </w:rPr>
        <w:t>9</w:t>
      </w:r>
      <w:r w:rsidRPr="00383B7C">
        <w:rPr>
          <w:rFonts w:asciiTheme="minorHAnsi" w:hAnsiTheme="minorHAnsi" w:cs="Arial"/>
          <w:color w:val="000000"/>
          <w:sz w:val="22"/>
          <w:szCs w:val="22"/>
          <w:lang w:val="nl-BE"/>
        </w:rPr>
        <w:t>.</w:t>
      </w:r>
    </w:p>
    <w:p w:rsidR="007473AF" w:rsidRPr="009C7AF6" w:rsidRDefault="00E631C4"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lastRenderedPageBreak/>
        <w:t>6</w:t>
      </w:r>
      <w:r w:rsidR="007473AF" w:rsidRPr="009C7AF6">
        <w:rPr>
          <w:rFonts w:asciiTheme="minorHAnsi" w:hAnsiTheme="minorHAnsi" w:cs="Arial"/>
          <w:b/>
          <w:color w:val="000000"/>
          <w:sz w:val="22"/>
          <w:szCs w:val="22"/>
          <w:lang w:val="nl-BE"/>
        </w:rPr>
        <w:t>. Infrastructuur</w:t>
      </w:r>
      <w:r w:rsidR="00294C63" w:rsidRPr="009C7AF6">
        <w:rPr>
          <w:rFonts w:asciiTheme="minorHAnsi" w:hAnsiTheme="minorHAnsi" w:cs="Arial"/>
          <w:b/>
          <w:color w:val="000000"/>
          <w:sz w:val="22"/>
          <w:szCs w:val="22"/>
          <w:lang w:val="nl-BE"/>
        </w:rPr>
        <w:t xml:space="preserve"> </w:t>
      </w:r>
      <w:r w:rsidR="007473AF" w:rsidRPr="009C7AF6">
        <w:rPr>
          <w:rFonts w:asciiTheme="minorHAnsi" w:hAnsiTheme="minorHAnsi" w:cs="Arial"/>
          <w:b/>
          <w:color w:val="000000"/>
          <w:sz w:val="22"/>
          <w:szCs w:val="22"/>
          <w:lang w:val="nl-BE"/>
        </w:rPr>
        <w:t>-</w:t>
      </w:r>
      <w:r w:rsidR="00294C63" w:rsidRPr="009C7AF6">
        <w:rPr>
          <w:rFonts w:asciiTheme="minorHAnsi" w:hAnsiTheme="minorHAnsi" w:cs="Arial"/>
          <w:b/>
          <w:color w:val="000000"/>
          <w:sz w:val="22"/>
          <w:szCs w:val="22"/>
          <w:lang w:val="nl-BE"/>
        </w:rPr>
        <w:t xml:space="preserve"> </w:t>
      </w:r>
      <w:r w:rsidR="007473AF" w:rsidRPr="009C7AF6">
        <w:rPr>
          <w:rFonts w:asciiTheme="minorHAnsi" w:hAnsiTheme="minorHAnsi" w:cs="Arial"/>
          <w:b/>
          <w:color w:val="000000"/>
          <w:sz w:val="22"/>
          <w:szCs w:val="22"/>
          <w:lang w:val="nl-BE"/>
        </w:rPr>
        <w:t xml:space="preserve">bouwdossiers </w:t>
      </w:r>
    </w:p>
    <w:p w:rsidR="00652EF4" w:rsidRPr="009C7AF6" w:rsidRDefault="00652EF4" w:rsidP="007473AF">
      <w:pPr>
        <w:rPr>
          <w:rFonts w:asciiTheme="minorHAnsi" w:hAnsiTheme="minorHAnsi" w:cs="Arial"/>
          <w:b/>
          <w:color w:val="000000"/>
          <w:sz w:val="22"/>
          <w:szCs w:val="22"/>
          <w:lang w:val="nl-BE"/>
        </w:rPr>
      </w:pPr>
    </w:p>
    <w:p w:rsidR="00D609AE" w:rsidRDefault="00D609AE" w:rsidP="00D609AE">
      <w:pPr>
        <w:ind w:left="540" w:hanging="540"/>
        <w:rPr>
          <w:rFonts w:asciiTheme="minorHAnsi" w:hAnsiTheme="minorHAnsi" w:cs="Arial"/>
          <w:sz w:val="22"/>
          <w:szCs w:val="22"/>
        </w:rPr>
      </w:pPr>
      <w:r w:rsidRPr="009C7AF6">
        <w:rPr>
          <w:rFonts w:asciiTheme="minorHAnsi" w:hAnsiTheme="minorHAnsi" w:cs="Arial"/>
          <w:b/>
          <w:sz w:val="22"/>
          <w:szCs w:val="22"/>
        </w:rPr>
        <w:t>6.1</w:t>
      </w:r>
      <w:r w:rsidR="00B5545B" w:rsidRPr="009C7AF6">
        <w:rPr>
          <w:rFonts w:asciiTheme="minorHAnsi" w:hAnsiTheme="minorHAnsi" w:cs="Arial"/>
          <w:b/>
          <w:sz w:val="22"/>
          <w:szCs w:val="22"/>
        </w:rPr>
        <w:t>.</w:t>
      </w:r>
      <w:r w:rsidRPr="009C7AF6">
        <w:rPr>
          <w:rFonts w:asciiTheme="minorHAnsi" w:hAnsiTheme="minorHAnsi" w:cs="Arial"/>
          <w:b/>
          <w:sz w:val="22"/>
          <w:szCs w:val="22"/>
        </w:rPr>
        <w:t xml:space="preserve"> </w:t>
      </w:r>
      <w:r w:rsidR="00630C73" w:rsidRPr="009C7AF6">
        <w:rPr>
          <w:rFonts w:asciiTheme="minorHAnsi" w:hAnsiTheme="minorHAnsi" w:cs="Arial"/>
          <w:b/>
          <w:sz w:val="22"/>
          <w:szCs w:val="22"/>
        </w:rPr>
        <w:t xml:space="preserve">Nieuwbouw Kluisbergen </w:t>
      </w:r>
      <w:r w:rsidR="00A3770C">
        <w:rPr>
          <w:rFonts w:asciiTheme="minorHAnsi" w:hAnsiTheme="minorHAnsi" w:cs="Arial"/>
          <w:sz w:val="22"/>
          <w:szCs w:val="22"/>
        </w:rPr>
        <w:t>(bijlage RVB 2019/0</w:t>
      </w:r>
      <w:r w:rsidR="004D3F39">
        <w:rPr>
          <w:rFonts w:asciiTheme="minorHAnsi" w:hAnsiTheme="minorHAnsi" w:cs="Arial"/>
          <w:sz w:val="22"/>
          <w:szCs w:val="22"/>
        </w:rPr>
        <w:t>35</w:t>
      </w:r>
      <w:r w:rsidR="00A3770C">
        <w:rPr>
          <w:rFonts w:asciiTheme="minorHAnsi" w:hAnsiTheme="minorHAnsi" w:cs="Arial"/>
          <w:sz w:val="22"/>
          <w:szCs w:val="22"/>
        </w:rPr>
        <w:t>)</w:t>
      </w:r>
    </w:p>
    <w:p w:rsidR="004D3F39" w:rsidRDefault="004D3F39" w:rsidP="00D609AE">
      <w:pPr>
        <w:ind w:left="540" w:hanging="540"/>
        <w:rPr>
          <w:rFonts w:asciiTheme="minorHAnsi" w:hAnsiTheme="minorHAnsi" w:cs="Arial"/>
          <w:sz w:val="22"/>
          <w:szCs w:val="22"/>
        </w:rPr>
      </w:pPr>
    </w:p>
    <w:p w:rsidR="00A805C2" w:rsidRDefault="00A805C2" w:rsidP="00D609AE">
      <w:pPr>
        <w:ind w:left="540" w:hanging="540"/>
        <w:rPr>
          <w:rFonts w:asciiTheme="minorHAnsi" w:hAnsiTheme="minorHAnsi" w:cs="Arial"/>
          <w:sz w:val="22"/>
          <w:szCs w:val="22"/>
        </w:rPr>
      </w:pPr>
      <w:r>
        <w:rPr>
          <w:rFonts w:asciiTheme="minorHAnsi" w:hAnsiTheme="minorHAnsi" w:cs="Arial"/>
          <w:sz w:val="22"/>
          <w:szCs w:val="22"/>
        </w:rPr>
        <w:t>Toelichting bij het finale voorstel dat we van 3 banken ontvingen.</w:t>
      </w:r>
    </w:p>
    <w:p w:rsidR="00FB3332" w:rsidRDefault="00A805C2" w:rsidP="00D609AE">
      <w:pPr>
        <w:ind w:left="540" w:hanging="540"/>
        <w:rPr>
          <w:rFonts w:asciiTheme="minorHAnsi" w:hAnsiTheme="minorHAnsi" w:cs="Arial"/>
          <w:sz w:val="22"/>
          <w:szCs w:val="22"/>
        </w:rPr>
      </w:pPr>
      <w:r>
        <w:rPr>
          <w:rFonts w:asciiTheme="minorHAnsi" w:hAnsiTheme="minorHAnsi" w:cs="Arial"/>
          <w:sz w:val="22"/>
          <w:szCs w:val="22"/>
        </w:rPr>
        <w:t>De Raad van Bestuur beslist om de lening te gunnen aan KBC (3 miljoen €, 15 jaar vast, 0</w:t>
      </w:r>
      <w:r w:rsidR="001D2A5C">
        <w:rPr>
          <w:rFonts w:asciiTheme="minorHAnsi" w:hAnsiTheme="minorHAnsi" w:cs="Arial"/>
          <w:sz w:val="22"/>
          <w:szCs w:val="22"/>
        </w:rPr>
        <w:t>,</w:t>
      </w:r>
      <w:r>
        <w:rPr>
          <w:rFonts w:asciiTheme="minorHAnsi" w:hAnsiTheme="minorHAnsi" w:cs="Arial"/>
          <w:sz w:val="22"/>
          <w:szCs w:val="22"/>
        </w:rPr>
        <w:t xml:space="preserve">48 %) en om </w:t>
      </w:r>
    </w:p>
    <w:p w:rsidR="00A805C2" w:rsidRDefault="00A805C2" w:rsidP="00D609AE">
      <w:pPr>
        <w:ind w:left="540" w:hanging="540"/>
        <w:rPr>
          <w:rFonts w:asciiTheme="minorHAnsi" w:hAnsiTheme="minorHAnsi" w:cs="Arial"/>
          <w:sz w:val="22"/>
          <w:szCs w:val="22"/>
        </w:rPr>
      </w:pPr>
      <w:r>
        <w:rPr>
          <w:rFonts w:asciiTheme="minorHAnsi" w:hAnsiTheme="minorHAnsi" w:cs="Arial"/>
          <w:sz w:val="22"/>
          <w:szCs w:val="22"/>
        </w:rPr>
        <w:t>volmacht te geven aan Geert Bonte voor het ondertekenen van het kredietcontract.</w:t>
      </w:r>
    </w:p>
    <w:p w:rsidR="00A805C2" w:rsidRDefault="00A805C2" w:rsidP="00D609AE">
      <w:pPr>
        <w:ind w:left="540" w:hanging="540"/>
        <w:rPr>
          <w:rFonts w:asciiTheme="minorHAnsi" w:hAnsiTheme="minorHAnsi" w:cs="Arial"/>
          <w:sz w:val="22"/>
          <w:szCs w:val="22"/>
        </w:rPr>
      </w:pPr>
    </w:p>
    <w:p w:rsidR="004D3F39" w:rsidRPr="00A3770C" w:rsidRDefault="004D3F39" w:rsidP="00D609AE">
      <w:pPr>
        <w:ind w:left="540" w:hanging="540"/>
        <w:rPr>
          <w:rFonts w:asciiTheme="minorHAnsi" w:hAnsiTheme="minorHAnsi" w:cs="Arial"/>
          <w:sz w:val="22"/>
          <w:szCs w:val="22"/>
        </w:rPr>
      </w:pPr>
      <w:r w:rsidRPr="004D3F39">
        <w:rPr>
          <w:rFonts w:asciiTheme="minorHAnsi" w:hAnsiTheme="minorHAnsi" w:cs="Arial"/>
          <w:b/>
          <w:sz w:val="22"/>
          <w:szCs w:val="22"/>
        </w:rPr>
        <w:t>6.2. Renovatie hoofdgebouw Zwalm</w:t>
      </w:r>
      <w:r>
        <w:rPr>
          <w:rFonts w:asciiTheme="minorHAnsi" w:hAnsiTheme="minorHAnsi" w:cs="Arial"/>
          <w:sz w:val="22"/>
          <w:szCs w:val="22"/>
        </w:rPr>
        <w:t xml:space="preserve"> (bijlage RVB 2019/036)</w:t>
      </w:r>
    </w:p>
    <w:p w:rsidR="00085992" w:rsidRDefault="00085992" w:rsidP="00AB0976">
      <w:pPr>
        <w:rPr>
          <w:rFonts w:asciiTheme="minorHAnsi" w:hAnsiTheme="minorHAnsi" w:cs="Arial"/>
          <w:sz w:val="22"/>
          <w:szCs w:val="22"/>
        </w:rPr>
      </w:pPr>
    </w:p>
    <w:p w:rsidR="00212816" w:rsidRDefault="00212816" w:rsidP="00212816">
      <w:pPr>
        <w:pStyle w:val="Geenafstand"/>
        <w:rPr>
          <w:rFonts w:asciiTheme="minorHAnsi" w:hAnsiTheme="minorHAnsi" w:cs="Arial"/>
          <w:color w:val="000000"/>
          <w:lang w:val="nl-BE"/>
        </w:rPr>
      </w:pPr>
      <w:r>
        <w:rPr>
          <w:rFonts w:asciiTheme="minorHAnsi" w:hAnsiTheme="minorHAnsi" w:cs="Arial"/>
          <w:color w:val="000000"/>
          <w:lang w:val="nl-BE"/>
        </w:rPr>
        <w:t xml:space="preserve">Op 1 oktober was er een overleg met het architectenbureau </w:t>
      </w:r>
      <w:proofErr w:type="spellStart"/>
      <w:r>
        <w:rPr>
          <w:rFonts w:asciiTheme="minorHAnsi" w:hAnsiTheme="minorHAnsi" w:cs="Arial"/>
          <w:color w:val="000000"/>
          <w:lang w:val="nl-BE"/>
        </w:rPr>
        <w:t>Architec</w:t>
      </w:r>
      <w:proofErr w:type="spellEnd"/>
      <w:r>
        <w:rPr>
          <w:rFonts w:asciiTheme="minorHAnsi" w:hAnsiTheme="minorHAnsi" w:cs="Arial"/>
          <w:color w:val="000000"/>
          <w:lang w:val="nl-BE"/>
        </w:rPr>
        <w:t>.</w:t>
      </w:r>
      <w:r w:rsidR="001D2A5C">
        <w:rPr>
          <w:rFonts w:asciiTheme="minorHAnsi" w:hAnsiTheme="minorHAnsi" w:cs="Arial"/>
          <w:color w:val="000000"/>
          <w:lang w:val="nl-BE"/>
        </w:rPr>
        <w:t xml:space="preserve"> </w:t>
      </w:r>
      <w:r>
        <w:rPr>
          <w:rFonts w:asciiTheme="minorHAnsi" w:hAnsiTheme="minorHAnsi" w:cs="Arial"/>
          <w:color w:val="000000"/>
          <w:lang w:val="nl-BE"/>
        </w:rPr>
        <w:t>Zij gaven een toelichting bij hun visie en polsten naar onze reactie.</w:t>
      </w:r>
      <w:r w:rsidR="001D2A5C">
        <w:rPr>
          <w:rFonts w:asciiTheme="minorHAnsi" w:hAnsiTheme="minorHAnsi" w:cs="Arial"/>
          <w:color w:val="000000"/>
          <w:lang w:val="nl-BE"/>
        </w:rPr>
        <w:t xml:space="preserve"> </w:t>
      </w:r>
      <w:r w:rsidRPr="00212816">
        <w:rPr>
          <w:rFonts w:asciiTheme="minorHAnsi" w:hAnsiTheme="minorHAnsi" w:cs="Arial"/>
          <w:color w:val="000000"/>
          <w:lang w:val="nl-BE"/>
        </w:rPr>
        <w:t>In hun toelichting werd een ‘gelaagde renovatie’ voorgesteld.</w:t>
      </w:r>
      <w:r w:rsidRPr="00212816">
        <w:rPr>
          <w:rFonts w:asciiTheme="minorHAnsi" w:hAnsiTheme="minorHAnsi" w:cs="Arial"/>
          <w:color w:val="000000"/>
          <w:lang w:val="nl-BE"/>
        </w:rPr>
        <w:br/>
      </w:r>
      <w:r>
        <w:rPr>
          <w:rFonts w:asciiTheme="minorHAnsi" w:hAnsiTheme="minorHAnsi" w:cs="Arial"/>
          <w:color w:val="000000"/>
          <w:lang w:val="nl-BE"/>
        </w:rPr>
        <w:t xml:space="preserve">De eerste laag betreft de inrichting van de </w:t>
      </w:r>
      <w:r w:rsidRPr="0085083A">
        <w:rPr>
          <w:rFonts w:asciiTheme="minorHAnsi" w:hAnsiTheme="minorHAnsi" w:cs="Arial"/>
          <w:i/>
          <w:color w:val="000000"/>
          <w:lang w:val="nl-BE"/>
        </w:rPr>
        <w:t>leefgroepen</w:t>
      </w:r>
      <w:r>
        <w:rPr>
          <w:rFonts w:asciiTheme="minorHAnsi" w:hAnsiTheme="minorHAnsi" w:cs="Arial"/>
          <w:color w:val="000000"/>
          <w:lang w:val="nl-BE"/>
        </w:rPr>
        <w:t xml:space="preserve"> (woon- en slaapgedeelte) in het hoofdgebouw. Dit sluit grotendeels aan bij ons eigen voorstel. In tweede instantie werd het </w:t>
      </w:r>
      <w:r w:rsidRPr="0085083A">
        <w:rPr>
          <w:rFonts w:asciiTheme="minorHAnsi" w:hAnsiTheme="minorHAnsi" w:cs="Arial"/>
          <w:i/>
          <w:color w:val="000000"/>
          <w:lang w:val="nl-BE"/>
        </w:rPr>
        <w:t>volledig gebouw</w:t>
      </w:r>
      <w:r>
        <w:rPr>
          <w:rFonts w:asciiTheme="minorHAnsi" w:hAnsiTheme="minorHAnsi" w:cs="Arial"/>
          <w:color w:val="000000"/>
          <w:lang w:val="nl-BE"/>
        </w:rPr>
        <w:t xml:space="preserve"> bekeken : dit houdt een verhuis in van nagenoeg alle burelen (uitgezonderd het onthaal) naar verdiep 1 en 2.</w:t>
      </w:r>
    </w:p>
    <w:p w:rsidR="00212816" w:rsidRDefault="00212816" w:rsidP="00212816">
      <w:pPr>
        <w:pStyle w:val="Geenafstand"/>
        <w:rPr>
          <w:rFonts w:asciiTheme="minorHAnsi" w:hAnsiTheme="minorHAnsi" w:cs="Arial"/>
          <w:color w:val="000000"/>
          <w:lang w:val="nl-BE"/>
        </w:rPr>
      </w:pPr>
      <w:r>
        <w:rPr>
          <w:rFonts w:asciiTheme="minorHAnsi" w:hAnsiTheme="minorHAnsi" w:cs="Arial"/>
          <w:color w:val="000000"/>
          <w:lang w:val="nl-BE"/>
        </w:rPr>
        <w:t xml:space="preserve">Tenslotte werd aangehaald dat het een serieuze meerwaarde zou betekenen mochten we ook op </w:t>
      </w:r>
      <w:r w:rsidRPr="0085083A">
        <w:rPr>
          <w:rFonts w:asciiTheme="minorHAnsi" w:hAnsiTheme="minorHAnsi" w:cs="Arial"/>
          <w:i/>
          <w:color w:val="000000"/>
          <w:lang w:val="nl-BE"/>
        </w:rPr>
        <w:t>niveau van de site</w:t>
      </w:r>
      <w:r>
        <w:rPr>
          <w:rFonts w:asciiTheme="minorHAnsi" w:hAnsiTheme="minorHAnsi" w:cs="Arial"/>
          <w:color w:val="000000"/>
          <w:lang w:val="nl-BE"/>
        </w:rPr>
        <w:t xml:space="preserve"> een paar ingrepen doen. Hiervoor baseerde men zich op de centrale ligging van het gebouw waarin nu de technische dienst is ondergebracht.</w:t>
      </w:r>
    </w:p>
    <w:p w:rsidR="00212816" w:rsidRDefault="00212816" w:rsidP="00212816">
      <w:pPr>
        <w:pStyle w:val="Geenafstand"/>
        <w:rPr>
          <w:rFonts w:asciiTheme="minorHAnsi" w:hAnsiTheme="minorHAnsi" w:cs="Arial"/>
          <w:color w:val="000000"/>
          <w:lang w:val="nl-BE"/>
        </w:rPr>
      </w:pPr>
    </w:p>
    <w:p w:rsidR="00212816" w:rsidRDefault="00212816" w:rsidP="00212816">
      <w:pPr>
        <w:pStyle w:val="Geenafstand"/>
        <w:rPr>
          <w:rFonts w:asciiTheme="minorHAnsi" w:hAnsiTheme="minorHAnsi" w:cs="Arial"/>
          <w:color w:val="000000"/>
          <w:lang w:val="nl-BE"/>
        </w:rPr>
      </w:pPr>
      <w:r>
        <w:rPr>
          <w:rFonts w:asciiTheme="minorHAnsi" w:hAnsiTheme="minorHAnsi" w:cs="Arial"/>
          <w:color w:val="000000"/>
          <w:lang w:val="nl-BE"/>
        </w:rPr>
        <w:t>Vanuit directie kunnen we deze redenering/na te streven finaliteit best volgen, maar we stellen ons wel de vraag of dit ook maar enigszins financieel haalbaar is. We hebben immers zowel kosten voor de renovatie als voor de huur van andere gebouwen (waar cliënten, medewerkers naartoe moeten tijdens de werkzaamheden).</w:t>
      </w:r>
      <w:r w:rsidR="001D2A5C">
        <w:rPr>
          <w:rFonts w:asciiTheme="minorHAnsi" w:hAnsiTheme="minorHAnsi" w:cs="Arial"/>
          <w:color w:val="000000"/>
          <w:lang w:val="nl-BE"/>
        </w:rPr>
        <w:t xml:space="preserve"> </w:t>
      </w:r>
      <w:r>
        <w:rPr>
          <w:rFonts w:asciiTheme="minorHAnsi" w:hAnsiTheme="minorHAnsi" w:cs="Arial"/>
          <w:color w:val="000000"/>
          <w:lang w:val="nl-BE"/>
        </w:rPr>
        <w:t>Verder bordurend op het idee dat dergelijk pand maar 1 keer en dan ook liefst g</w:t>
      </w:r>
      <w:r w:rsidR="00F77FAF">
        <w:rPr>
          <w:rFonts w:asciiTheme="minorHAnsi" w:hAnsiTheme="minorHAnsi" w:cs="Arial"/>
          <w:color w:val="000000"/>
          <w:lang w:val="nl-BE"/>
        </w:rPr>
        <w:t>rondig</w:t>
      </w:r>
      <w:r>
        <w:rPr>
          <w:rFonts w:asciiTheme="minorHAnsi" w:hAnsiTheme="minorHAnsi" w:cs="Arial"/>
          <w:color w:val="000000"/>
          <w:lang w:val="nl-BE"/>
        </w:rPr>
        <w:t xml:space="preserve"> gerenoveerd wordt hebben we aan het architectenbureau gevraagd om rekening houdende met een aantal van onze bedenkingen hun voorstel verder uit te werken. Hierbij zal zowel het kostenplaatje als een mogelijke fasering mee in kaart gebracht worden.</w:t>
      </w:r>
    </w:p>
    <w:p w:rsidR="00212816" w:rsidRDefault="00212816" w:rsidP="00212816">
      <w:pPr>
        <w:pStyle w:val="Geenafstand"/>
        <w:rPr>
          <w:rFonts w:asciiTheme="minorHAnsi" w:hAnsiTheme="minorHAnsi" w:cs="Arial"/>
          <w:color w:val="000000"/>
          <w:lang w:val="nl-BE"/>
        </w:rPr>
      </w:pPr>
    </w:p>
    <w:p w:rsidR="00A805C2" w:rsidRDefault="00212816" w:rsidP="00AB0976">
      <w:pPr>
        <w:rPr>
          <w:rFonts w:asciiTheme="minorHAnsi" w:hAnsiTheme="minorHAnsi" w:cs="Arial"/>
          <w:sz w:val="22"/>
          <w:szCs w:val="22"/>
        </w:rPr>
      </w:pPr>
      <w:r>
        <w:rPr>
          <w:rFonts w:asciiTheme="minorHAnsi" w:hAnsiTheme="minorHAnsi" w:cs="Arial"/>
          <w:sz w:val="22"/>
          <w:szCs w:val="22"/>
        </w:rPr>
        <w:t xml:space="preserve">Voorafgaand aan de Raad van Bestuur van december wordt een overleg met </w:t>
      </w:r>
      <w:proofErr w:type="spellStart"/>
      <w:r>
        <w:rPr>
          <w:rFonts w:asciiTheme="minorHAnsi" w:hAnsiTheme="minorHAnsi" w:cs="Arial"/>
          <w:sz w:val="22"/>
          <w:szCs w:val="22"/>
        </w:rPr>
        <w:t>Architec</w:t>
      </w:r>
      <w:proofErr w:type="spellEnd"/>
      <w:r>
        <w:rPr>
          <w:rFonts w:asciiTheme="minorHAnsi" w:hAnsiTheme="minorHAnsi" w:cs="Arial"/>
          <w:sz w:val="22"/>
          <w:szCs w:val="22"/>
        </w:rPr>
        <w:t>, directie en leden Raad van Bestuur gepland.</w:t>
      </w:r>
    </w:p>
    <w:p w:rsidR="00212816" w:rsidRPr="009C7AF6" w:rsidRDefault="00212816" w:rsidP="00AB0976">
      <w:pPr>
        <w:rPr>
          <w:rFonts w:asciiTheme="minorHAnsi" w:hAnsiTheme="minorHAnsi" w:cs="Arial"/>
          <w:sz w:val="22"/>
          <w:szCs w:val="22"/>
        </w:rPr>
      </w:pPr>
    </w:p>
    <w:p w:rsidR="005D0541" w:rsidRPr="004D3F39" w:rsidRDefault="00E31792" w:rsidP="007F42F5">
      <w:pPr>
        <w:rPr>
          <w:rFonts w:asciiTheme="minorHAnsi" w:hAnsiTheme="minorHAnsi" w:cs="Arial"/>
          <w:sz w:val="22"/>
          <w:szCs w:val="22"/>
        </w:rPr>
      </w:pPr>
      <w:r w:rsidRPr="009C7AF6">
        <w:rPr>
          <w:rFonts w:asciiTheme="minorHAnsi" w:hAnsiTheme="minorHAnsi" w:cs="Arial"/>
          <w:b/>
          <w:sz w:val="22"/>
          <w:szCs w:val="22"/>
        </w:rPr>
        <w:t>6.</w:t>
      </w:r>
      <w:r w:rsidR="004D3F39">
        <w:rPr>
          <w:rFonts w:asciiTheme="minorHAnsi" w:hAnsiTheme="minorHAnsi" w:cs="Arial"/>
          <w:b/>
          <w:sz w:val="22"/>
          <w:szCs w:val="22"/>
        </w:rPr>
        <w:t>3</w:t>
      </w:r>
      <w:r w:rsidR="00A249D3" w:rsidRPr="009C7AF6">
        <w:rPr>
          <w:rFonts w:asciiTheme="minorHAnsi" w:hAnsiTheme="minorHAnsi" w:cs="Arial"/>
          <w:b/>
          <w:sz w:val="22"/>
          <w:szCs w:val="22"/>
        </w:rPr>
        <w:t xml:space="preserve">. </w:t>
      </w:r>
      <w:r w:rsidR="007F42F5" w:rsidRPr="009C7AF6">
        <w:rPr>
          <w:rFonts w:asciiTheme="minorHAnsi" w:hAnsiTheme="minorHAnsi" w:cs="Arial"/>
          <w:b/>
          <w:sz w:val="22"/>
          <w:szCs w:val="22"/>
        </w:rPr>
        <w:t xml:space="preserve">Nieuwbouw NAH </w:t>
      </w:r>
      <w:r w:rsidR="004D3F39">
        <w:rPr>
          <w:rFonts w:asciiTheme="minorHAnsi" w:hAnsiTheme="minorHAnsi" w:cs="Arial"/>
          <w:b/>
          <w:sz w:val="22"/>
          <w:szCs w:val="22"/>
        </w:rPr>
        <w:t xml:space="preserve">Ronse </w:t>
      </w:r>
      <w:r w:rsidR="004D3F39" w:rsidRPr="004D3F39">
        <w:rPr>
          <w:rFonts w:asciiTheme="minorHAnsi" w:hAnsiTheme="minorHAnsi" w:cs="Arial"/>
          <w:sz w:val="22"/>
          <w:szCs w:val="22"/>
        </w:rPr>
        <w:t>(bijlage RVB 2019/037)</w:t>
      </w:r>
    </w:p>
    <w:p w:rsidR="00C91FD7" w:rsidRDefault="00C91FD7" w:rsidP="007F42F5">
      <w:pPr>
        <w:rPr>
          <w:rFonts w:asciiTheme="minorHAnsi" w:hAnsiTheme="minorHAnsi" w:cs="Arial"/>
          <w:b/>
          <w:sz w:val="22"/>
          <w:szCs w:val="22"/>
        </w:rPr>
      </w:pPr>
    </w:p>
    <w:p w:rsidR="004F1451" w:rsidRPr="004F1451" w:rsidRDefault="004F1451" w:rsidP="007F42F5">
      <w:pPr>
        <w:rPr>
          <w:rFonts w:asciiTheme="minorHAnsi" w:hAnsiTheme="minorHAnsi" w:cs="Arial"/>
          <w:sz w:val="22"/>
          <w:szCs w:val="22"/>
        </w:rPr>
      </w:pPr>
      <w:r>
        <w:rPr>
          <w:rFonts w:asciiTheme="minorHAnsi" w:hAnsiTheme="minorHAnsi" w:cs="Arial"/>
          <w:sz w:val="22"/>
          <w:szCs w:val="22"/>
        </w:rPr>
        <w:t xml:space="preserve">Na de vorige Raad van Bestuur werd contact opgenomen met Zorggroep Eclips. Uit dit overleg blijkt dat zij niet onmiddellijk antwoorden op onze vraag of het project </w:t>
      </w:r>
      <w:proofErr w:type="spellStart"/>
      <w:r>
        <w:rPr>
          <w:rFonts w:asciiTheme="minorHAnsi" w:hAnsiTheme="minorHAnsi" w:cs="Arial"/>
          <w:sz w:val="22"/>
          <w:szCs w:val="22"/>
        </w:rPr>
        <w:t>Delghustsite</w:t>
      </w:r>
      <w:proofErr w:type="spellEnd"/>
      <w:r>
        <w:rPr>
          <w:rFonts w:asciiTheme="minorHAnsi" w:hAnsiTheme="minorHAnsi" w:cs="Arial"/>
          <w:sz w:val="22"/>
          <w:szCs w:val="22"/>
        </w:rPr>
        <w:t xml:space="preserve"> (inclusief de nieuwbouw voor onze NAH doelgroep) zal gerealiseerd worden. Onze twijfels hierover zijn dus niet uit de lucht gegrepen. We hopen enerzijds zo vlug mogelijk meer duidelijkheid te krijgen over dit thema. Anderzijds kan het nuttig zijn om naar de toekomst toe al eens na te denken over een aanpassing van ons masterplan mocht dit project geen doorgang vinden. Dit thema komt terug op de Raad van Bestuur van februari.</w:t>
      </w:r>
    </w:p>
    <w:p w:rsidR="00046855" w:rsidRPr="00C91FD7" w:rsidRDefault="00046855" w:rsidP="007F42F5">
      <w:pPr>
        <w:rPr>
          <w:rFonts w:asciiTheme="minorHAnsi" w:hAnsiTheme="minorHAnsi" w:cs="Arial"/>
          <w:sz w:val="22"/>
          <w:szCs w:val="22"/>
        </w:rPr>
      </w:pPr>
    </w:p>
    <w:p w:rsidR="00A00191"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7. Organisatieontwikkeling</w:t>
      </w:r>
    </w:p>
    <w:p w:rsidR="009076AD" w:rsidRPr="009C7AF6" w:rsidRDefault="009076AD" w:rsidP="007473AF">
      <w:pPr>
        <w:rPr>
          <w:rFonts w:asciiTheme="minorHAnsi" w:hAnsiTheme="minorHAnsi" w:cs="Arial"/>
          <w:b/>
          <w:color w:val="000000"/>
          <w:sz w:val="22"/>
          <w:szCs w:val="22"/>
          <w:lang w:val="nl-BE"/>
        </w:rPr>
      </w:pPr>
    </w:p>
    <w:p w:rsidR="009076AD" w:rsidRPr="009C7AF6" w:rsidRDefault="009076AD" w:rsidP="009076AD">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7.1. Output </w:t>
      </w:r>
      <w:proofErr w:type="spellStart"/>
      <w:r w:rsidRPr="009C7AF6">
        <w:rPr>
          <w:rFonts w:asciiTheme="minorHAnsi" w:hAnsiTheme="minorHAnsi" w:cs="Arial"/>
          <w:b/>
          <w:color w:val="000000"/>
          <w:sz w:val="22"/>
          <w:szCs w:val="22"/>
          <w:lang w:val="nl-BE"/>
        </w:rPr>
        <w:t>zorggebonden</w:t>
      </w:r>
      <w:proofErr w:type="spellEnd"/>
      <w:r w:rsidRPr="009C7AF6">
        <w:rPr>
          <w:rFonts w:asciiTheme="minorHAnsi" w:hAnsiTheme="minorHAnsi" w:cs="Arial"/>
          <w:b/>
          <w:color w:val="000000"/>
          <w:sz w:val="22"/>
          <w:szCs w:val="22"/>
          <w:lang w:val="nl-BE"/>
        </w:rPr>
        <w:t xml:space="preserve"> personeelspunten tot en met 3</w:t>
      </w:r>
      <w:r w:rsidR="004D3F39">
        <w:rPr>
          <w:rFonts w:asciiTheme="minorHAnsi" w:hAnsiTheme="minorHAnsi" w:cs="Arial"/>
          <w:b/>
          <w:color w:val="000000"/>
          <w:sz w:val="22"/>
          <w:szCs w:val="22"/>
          <w:lang w:val="nl-BE"/>
        </w:rPr>
        <w:t>0</w:t>
      </w:r>
      <w:r w:rsidRPr="009C7AF6">
        <w:rPr>
          <w:rFonts w:asciiTheme="minorHAnsi" w:hAnsiTheme="minorHAnsi" w:cs="Arial"/>
          <w:b/>
          <w:color w:val="000000"/>
          <w:sz w:val="22"/>
          <w:szCs w:val="22"/>
          <w:lang w:val="nl-BE"/>
        </w:rPr>
        <w:t>/0</w:t>
      </w:r>
      <w:r w:rsidR="004D3F39">
        <w:rPr>
          <w:rFonts w:asciiTheme="minorHAnsi" w:hAnsiTheme="minorHAnsi" w:cs="Arial"/>
          <w:b/>
          <w:color w:val="000000"/>
          <w:sz w:val="22"/>
          <w:szCs w:val="22"/>
          <w:lang w:val="nl-BE"/>
        </w:rPr>
        <w:t>9</w:t>
      </w:r>
      <w:r w:rsidRPr="009C7AF6">
        <w:rPr>
          <w:rFonts w:asciiTheme="minorHAnsi" w:hAnsiTheme="minorHAnsi" w:cs="Arial"/>
          <w:b/>
          <w:color w:val="000000"/>
          <w:sz w:val="22"/>
          <w:szCs w:val="22"/>
          <w:lang w:val="nl-BE"/>
        </w:rPr>
        <w:t>/2019</w:t>
      </w:r>
      <w:r w:rsidR="004D3F39">
        <w:rPr>
          <w:rFonts w:asciiTheme="minorHAnsi" w:hAnsiTheme="minorHAnsi" w:cs="Arial"/>
          <w:color w:val="000000"/>
          <w:sz w:val="22"/>
          <w:szCs w:val="22"/>
          <w:lang w:val="nl-BE"/>
        </w:rPr>
        <w:t xml:space="preserve"> (bijlage RVB 2019/038</w:t>
      </w:r>
      <w:r w:rsidRPr="009C7AF6">
        <w:rPr>
          <w:rFonts w:asciiTheme="minorHAnsi" w:hAnsiTheme="minorHAnsi" w:cs="Arial"/>
          <w:color w:val="000000"/>
          <w:sz w:val="22"/>
          <w:szCs w:val="22"/>
          <w:lang w:val="nl-BE"/>
        </w:rPr>
        <w:t>)</w:t>
      </w:r>
    </w:p>
    <w:p w:rsidR="00AD5ABD" w:rsidRPr="009C7AF6" w:rsidRDefault="00AD5ABD" w:rsidP="007473AF">
      <w:pPr>
        <w:rPr>
          <w:rFonts w:asciiTheme="minorHAnsi" w:hAnsiTheme="minorHAnsi" w:cs="Arial"/>
          <w:b/>
          <w:color w:val="000000"/>
          <w:sz w:val="22"/>
          <w:szCs w:val="22"/>
          <w:lang w:val="nl-BE"/>
        </w:rPr>
      </w:pPr>
    </w:p>
    <w:p w:rsidR="004559F3" w:rsidRPr="009C7AF6" w:rsidRDefault="004559F3" w:rsidP="004559F3">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 xml:space="preserve">Hierbij wordt een onderscheid gemaakt tussen de financiële en de toekomstgerichte output. </w:t>
      </w:r>
    </w:p>
    <w:p w:rsidR="004559F3" w:rsidRPr="009C7AF6" w:rsidRDefault="004559F3" w:rsidP="004559F3">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 xml:space="preserve">In de </w:t>
      </w:r>
      <w:r w:rsidRPr="009C7AF6">
        <w:rPr>
          <w:rFonts w:asciiTheme="minorHAnsi" w:hAnsiTheme="minorHAnsi" w:cs="Arial"/>
          <w:i/>
          <w:color w:val="000000"/>
          <w:sz w:val="22"/>
          <w:szCs w:val="22"/>
          <w:lang w:val="nl-BE"/>
        </w:rPr>
        <w:t>financiële berekening</w:t>
      </w:r>
      <w:r w:rsidRPr="009C7AF6">
        <w:rPr>
          <w:rFonts w:asciiTheme="minorHAnsi" w:hAnsiTheme="minorHAnsi" w:cs="Arial"/>
          <w:color w:val="000000"/>
          <w:sz w:val="22"/>
          <w:szCs w:val="22"/>
          <w:lang w:val="nl-BE"/>
        </w:rPr>
        <w:t xml:space="preserve"> wordt bekeken of de gesubsidieerde personeelspunten zullen volstaan om de ingezette personeelsmiddelen te </w:t>
      </w:r>
      <w:r w:rsidR="0023212C">
        <w:rPr>
          <w:rFonts w:asciiTheme="minorHAnsi" w:hAnsiTheme="minorHAnsi" w:cs="Arial"/>
          <w:color w:val="000000"/>
          <w:sz w:val="22"/>
          <w:szCs w:val="22"/>
          <w:lang w:val="nl-BE"/>
        </w:rPr>
        <w:t>dekk</w:t>
      </w:r>
      <w:r w:rsidRPr="009C7AF6">
        <w:rPr>
          <w:rFonts w:asciiTheme="minorHAnsi" w:hAnsiTheme="minorHAnsi" w:cs="Arial"/>
          <w:color w:val="000000"/>
          <w:sz w:val="22"/>
          <w:szCs w:val="22"/>
          <w:lang w:val="nl-BE"/>
        </w:rPr>
        <w:t xml:space="preserve">en. Eind </w:t>
      </w:r>
      <w:r w:rsidR="0071107C">
        <w:rPr>
          <w:rFonts w:asciiTheme="minorHAnsi" w:hAnsiTheme="minorHAnsi" w:cs="Arial"/>
          <w:color w:val="000000"/>
          <w:sz w:val="22"/>
          <w:szCs w:val="22"/>
          <w:lang w:val="nl-BE"/>
        </w:rPr>
        <w:t>september</w:t>
      </w:r>
      <w:r w:rsidRPr="009C7AF6">
        <w:rPr>
          <w:rFonts w:asciiTheme="minorHAnsi" w:hAnsiTheme="minorHAnsi" w:cs="Arial"/>
          <w:color w:val="000000"/>
          <w:sz w:val="22"/>
          <w:szCs w:val="22"/>
          <w:lang w:val="nl-BE"/>
        </w:rPr>
        <w:t xml:space="preserve"> zitten we met een positief saldo van </w:t>
      </w:r>
      <w:r w:rsidR="0071107C">
        <w:rPr>
          <w:rFonts w:asciiTheme="minorHAnsi" w:hAnsiTheme="minorHAnsi" w:cs="Arial"/>
          <w:color w:val="000000"/>
          <w:sz w:val="22"/>
          <w:szCs w:val="22"/>
          <w:lang w:val="nl-BE"/>
        </w:rPr>
        <w:t>524</w:t>
      </w:r>
      <w:r w:rsidRPr="009C7AF6">
        <w:rPr>
          <w:rFonts w:asciiTheme="minorHAnsi" w:hAnsiTheme="minorHAnsi" w:cs="Arial"/>
          <w:color w:val="000000"/>
          <w:sz w:val="22"/>
          <w:szCs w:val="22"/>
          <w:lang w:val="nl-BE"/>
        </w:rPr>
        <w:t xml:space="preserve"> personeelspunten. Dit saldo komt bovenop de voorgestelde begrotingscashflow en komt ten goede aan renovatie- en investeringswerken. Het is de som van wat we voorheen kenden als de restpunten (+</w:t>
      </w:r>
      <w:r w:rsidR="00211D52">
        <w:rPr>
          <w:rFonts w:asciiTheme="minorHAnsi" w:hAnsiTheme="minorHAnsi" w:cs="Arial"/>
          <w:color w:val="000000"/>
          <w:sz w:val="22"/>
          <w:szCs w:val="22"/>
          <w:lang w:val="nl-BE"/>
        </w:rPr>
        <w:t>500</w:t>
      </w:r>
      <w:r w:rsidRPr="009C7AF6">
        <w:rPr>
          <w:rFonts w:asciiTheme="minorHAnsi" w:hAnsiTheme="minorHAnsi" w:cs="Arial"/>
          <w:color w:val="000000"/>
          <w:sz w:val="22"/>
          <w:szCs w:val="22"/>
          <w:lang w:val="nl-BE"/>
        </w:rPr>
        <w:t xml:space="preserve">) en de </w:t>
      </w:r>
      <w:r w:rsidR="0071107C">
        <w:rPr>
          <w:rFonts w:asciiTheme="minorHAnsi" w:hAnsiTheme="minorHAnsi" w:cs="Arial"/>
          <w:color w:val="000000"/>
          <w:sz w:val="22"/>
          <w:szCs w:val="22"/>
          <w:lang w:val="nl-BE"/>
        </w:rPr>
        <w:t>stijg</w:t>
      </w:r>
      <w:r w:rsidRPr="009C7AF6">
        <w:rPr>
          <w:rFonts w:asciiTheme="minorHAnsi" w:hAnsiTheme="minorHAnsi" w:cs="Arial"/>
          <w:color w:val="000000"/>
          <w:sz w:val="22"/>
          <w:szCs w:val="22"/>
          <w:lang w:val="nl-BE"/>
        </w:rPr>
        <w:t>ing in zorgpunten door het ondersteunen van m</w:t>
      </w:r>
      <w:r w:rsidR="0071107C">
        <w:rPr>
          <w:rFonts w:asciiTheme="minorHAnsi" w:hAnsiTheme="minorHAnsi" w:cs="Arial"/>
          <w:color w:val="000000"/>
          <w:sz w:val="22"/>
          <w:szCs w:val="22"/>
          <w:lang w:val="nl-BE"/>
        </w:rPr>
        <w:t>e</w:t>
      </w:r>
      <w:r w:rsidRPr="009C7AF6">
        <w:rPr>
          <w:rFonts w:asciiTheme="minorHAnsi" w:hAnsiTheme="minorHAnsi" w:cs="Arial"/>
          <w:color w:val="000000"/>
          <w:sz w:val="22"/>
          <w:szCs w:val="22"/>
          <w:lang w:val="nl-BE"/>
        </w:rPr>
        <w:t>er (zware) cliënten (</w:t>
      </w:r>
      <w:r w:rsidR="0071107C">
        <w:rPr>
          <w:rFonts w:asciiTheme="minorHAnsi" w:hAnsiTheme="minorHAnsi" w:cs="Arial"/>
          <w:color w:val="000000"/>
          <w:sz w:val="22"/>
          <w:szCs w:val="22"/>
          <w:lang w:val="nl-BE"/>
        </w:rPr>
        <w:t>+24</w:t>
      </w:r>
      <w:r w:rsidRPr="009C7AF6">
        <w:rPr>
          <w:rFonts w:asciiTheme="minorHAnsi" w:hAnsiTheme="minorHAnsi" w:cs="Arial"/>
          <w:color w:val="000000"/>
          <w:sz w:val="22"/>
          <w:szCs w:val="22"/>
          <w:lang w:val="nl-BE"/>
        </w:rPr>
        <w:t>).</w:t>
      </w:r>
    </w:p>
    <w:p w:rsidR="004559F3" w:rsidRPr="009C7AF6" w:rsidRDefault="004559F3" w:rsidP="004559F3">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lastRenderedPageBreak/>
        <w:t xml:space="preserve">In de </w:t>
      </w:r>
      <w:r w:rsidRPr="009C7AF6">
        <w:rPr>
          <w:rFonts w:asciiTheme="minorHAnsi" w:hAnsiTheme="minorHAnsi" w:cs="Arial"/>
          <w:i/>
          <w:color w:val="000000"/>
          <w:sz w:val="22"/>
          <w:szCs w:val="22"/>
          <w:lang w:val="nl-BE"/>
        </w:rPr>
        <w:t>toekomstgerichte berekening</w:t>
      </w:r>
      <w:r w:rsidRPr="009C7AF6">
        <w:rPr>
          <w:rFonts w:asciiTheme="minorHAnsi" w:hAnsiTheme="minorHAnsi" w:cs="Arial"/>
          <w:color w:val="000000"/>
          <w:sz w:val="22"/>
          <w:szCs w:val="22"/>
          <w:lang w:val="nl-BE"/>
        </w:rPr>
        <w:t xml:space="preserve"> wordt op basis van de huidig ondertekende overeenkomsten en de te verwachten veranderingen een prognose gemaakt over het aantal personeelspunten dat wij in 2020 zullen gesubsidieerd krijgen. Eind</w:t>
      </w:r>
      <w:r w:rsidR="0071107C">
        <w:rPr>
          <w:rFonts w:asciiTheme="minorHAnsi" w:hAnsiTheme="minorHAnsi" w:cs="Arial"/>
          <w:color w:val="000000"/>
          <w:sz w:val="22"/>
          <w:szCs w:val="22"/>
          <w:lang w:val="nl-BE"/>
        </w:rPr>
        <w:t xml:space="preserve"> september</w:t>
      </w:r>
      <w:r w:rsidRPr="009C7AF6">
        <w:rPr>
          <w:rFonts w:asciiTheme="minorHAnsi" w:hAnsiTheme="minorHAnsi" w:cs="Arial"/>
          <w:color w:val="000000"/>
          <w:sz w:val="22"/>
          <w:szCs w:val="22"/>
          <w:lang w:val="nl-BE"/>
        </w:rPr>
        <w:t xml:space="preserve"> betreft dit 1</w:t>
      </w:r>
      <w:r w:rsidR="0071107C">
        <w:rPr>
          <w:rFonts w:asciiTheme="minorHAnsi" w:hAnsiTheme="minorHAnsi" w:cs="Arial"/>
          <w:color w:val="000000"/>
          <w:sz w:val="22"/>
          <w:szCs w:val="22"/>
          <w:lang w:val="nl-BE"/>
        </w:rPr>
        <w:t>4.009</w:t>
      </w:r>
      <w:r w:rsidRPr="009C7AF6">
        <w:rPr>
          <w:rFonts w:asciiTheme="minorHAnsi" w:hAnsiTheme="minorHAnsi" w:cs="Arial"/>
          <w:color w:val="000000"/>
          <w:sz w:val="22"/>
          <w:szCs w:val="22"/>
          <w:lang w:val="nl-BE"/>
        </w:rPr>
        <w:t xml:space="preserve"> personeelspunten, wat een </w:t>
      </w:r>
      <w:r w:rsidR="0071107C">
        <w:rPr>
          <w:rFonts w:asciiTheme="minorHAnsi" w:hAnsiTheme="minorHAnsi" w:cs="Arial"/>
          <w:color w:val="000000"/>
          <w:sz w:val="22"/>
          <w:szCs w:val="22"/>
          <w:lang w:val="nl-BE"/>
        </w:rPr>
        <w:t>stijg</w:t>
      </w:r>
      <w:r w:rsidRPr="009C7AF6">
        <w:rPr>
          <w:rFonts w:asciiTheme="minorHAnsi" w:hAnsiTheme="minorHAnsi" w:cs="Arial"/>
          <w:color w:val="000000"/>
          <w:sz w:val="22"/>
          <w:szCs w:val="22"/>
          <w:lang w:val="nl-BE"/>
        </w:rPr>
        <w:t xml:space="preserve">ing met </w:t>
      </w:r>
      <w:r w:rsidR="0071107C">
        <w:rPr>
          <w:rFonts w:asciiTheme="minorHAnsi" w:hAnsiTheme="minorHAnsi" w:cs="Arial"/>
          <w:color w:val="000000"/>
          <w:sz w:val="22"/>
          <w:szCs w:val="22"/>
          <w:lang w:val="nl-BE"/>
        </w:rPr>
        <w:t>127</w:t>
      </w:r>
      <w:r w:rsidRPr="009C7AF6">
        <w:rPr>
          <w:rFonts w:asciiTheme="minorHAnsi" w:hAnsiTheme="minorHAnsi" w:cs="Arial"/>
          <w:color w:val="000000"/>
          <w:sz w:val="22"/>
          <w:szCs w:val="22"/>
          <w:lang w:val="nl-BE"/>
        </w:rPr>
        <w:t xml:space="preserve"> punten zou betekenen.</w:t>
      </w:r>
    </w:p>
    <w:p w:rsidR="005D0541" w:rsidRDefault="005D0541" w:rsidP="007473AF">
      <w:pPr>
        <w:rPr>
          <w:rFonts w:asciiTheme="minorHAnsi" w:hAnsiTheme="minorHAnsi" w:cs="Arial"/>
          <w:b/>
          <w:color w:val="000000"/>
          <w:sz w:val="22"/>
          <w:szCs w:val="22"/>
          <w:lang w:val="nl-BE"/>
        </w:rPr>
      </w:pPr>
    </w:p>
    <w:p w:rsidR="00251773" w:rsidRDefault="00251773"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 xml:space="preserve">7.2. </w:t>
      </w:r>
      <w:r w:rsidR="004D3F39">
        <w:rPr>
          <w:rFonts w:asciiTheme="minorHAnsi" w:hAnsiTheme="minorHAnsi" w:cs="Arial"/>
          <w:b/>
          <w:color w:val="000000"/>
          <w:sz w:val="22"/>
          <w:szCs w:val="22"/>
          <w:lang w:val="nl-BE"/>
        </w:rPr>
        <w:t xml:space="preserve">Personeelsinzet 2020 </w:t>
      </w:r>
      <w:r w:rsidR="004D3F39" w:rsidRPr="004D3F39">
        <w:rPr>
          <w:rFonts w:asciiTheme="minorHAnsi" w:hAnsiTheme="minorHAnsi" w:cs="Arial"/>
          <w:color w:val="000000"/>
          <w:sz w:val="22"/>
          <w:szCs w:val="22"/>
          <w:lang w:val="nl-BE"/>
        </w:rPr>
        <w:t>(bijlage RVB 2019/039)</w:t>
      </w:r>
    </w:p>
    <w:p w:rsidR="004D3F39" w:rsidRDefault="004D3F39" w:rsidP="007473AF">
      <w:pPr>
        <w:rPr>
          <w:rFonts w:asciiTheme="minorHAnsi" w:hAnsiTheme="minorHAnsi" w:cs="Arial"/>
          <w:color w:val="000000"/>
          <w:sz w:val="22"/>
          <w:szCs w:val="22"/>
          <w:lang w:val="nl-BE"/>
        </w:rPr>
      </w:pPr>
    </w:p>
    <w:p w:rsidR="001D2A5C" w:rsidRDefault="009C0311" w:rsidP="007473AF">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Indien we de personeelsinzet zouden toewijzen volgens de principes van de verdeelsleutel en van de afspraken gemaakt op de Raad van Bestuur van augustus dan zou er sprake zijn van een forse toename van hetzij 557, hetzij 397 extra personeelspunten naargelang er wel of niet rekening gehouden wordt met de open plaatsen. Het Vlaams Regeerakkoord leert ons echter dat er de komende jaren fors bespaard zal worden op de </w:t>
      </w:r>
      <w:proofErr w:type="spellStart"/>
      <w:r>
        <w:rPr>
          <w:rFonts w:asciiTheme="minorHAnsi" w:hAnsiTheme="minorHAnsi" w:cs="Arial"/>
          <w:color w:val="000000"/>
          <w:sz w:val="22"/>
          <w:szCs w:val="22"/>
          <w:lang w:val="nl-BE"/>
        </w:rPr>
        <w:t>organisatiegebonden</w:t>
      </w:r>
      <w:proofErr w:type="spellEnd"/>
      <w:r>
        <w:rPr>
          <w:rFonts w:asciiTheme="minorHAnsi" w:hAnsiTheme="minorHAnsi" w:cs="Arial"/>
          <w:color w:val="000000"/>
          <w:sz w:val="22"/>
          <w:szCs w:val="22"/>
          <w:lang w:val="nl-BE"/>
        </w:rPr>
        <w:t xml:space="preserve"> subsidies van voorzieningen. De cumul van deze besparing met de </w:t>
      </w:r>
      <w:proofErr w:type="spellStart"/>
      <w:r>
        <w:rPr>
          <w:rFonts w:asciiTheme="minorHAnsi" w:hAnsiTheme="minorHAnsi" w:cs="Arial"/>
          <w:color w:val="000000"/>
          <w:sz w:val="22"/>
          <w:szCs w:val="22"/>
          <w:lang w:val="nl-BE"/>
        </w:rPr>
        <w:t>min-inkomsten</w:t>
      </w:r>
      <w:proofErr w:type="spellEnd"/>
      <w:r>
        <w:rPr>
          <w:rFonts w:asciiTheme="minorHAnsi" w:hAnsiTheme="minorHAnsi" w:cs="Arial"/>
          <w:color w:val="000000"/>
          <w:sz w:val="22"/>
          <w:szCs w:val="22"/>
          <w:lang w:val="nl-BE"/>
        </w:rPr>
        <w:t xml:space="preserve"> v</w:t>
      </w:r>
      <w:r w:rsidR="001D2A5C">
        <w:rPr>
          <w:rFonts w:asciiTheme="minorHAnsi" w:hAnsiTheme="minorHAnsi" w:cs="Arial"/>
          <w:color w:val="000000"/>
          <w:sz w:val="22"/>
          <w:szCs w:val="22"/>
          <w:lang w:val="nl-BE"/>
        </w:rPr>
        <w:t>anuit</w:t>
      </w:r>
      <w:r>
        <w:rPr>
          <w:rFonts w:asciiTheme="minorHAnsi" w:hAnsiTheme="minorHAnsi" w:cs="Arial"/>
          <w:color w:val="000000"/>
          <w:sz w:val="22"/>
          <w:szCs w:val="22"/>
          <w:lang w:val="nl-BE"/>
        </w:rPr>
        <w:t xml:space="preserve"> correctiefase 2 betekent een substantiële daling van onze subsidie-inkomsten. Een forse verhoging van de in te zetten personeelsmiddelen is in het licht hiervan niet aan de orde. </w:t>
      </w:r>
    </w:p>
    <w:p w:rsidR="009C0311" w:rsidRDefault="009C0311" w:rsidP="0022456E">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Pr>
          <w:rFonts w:asciiTheme="minorHAnsi" w:hAnsiTheme="minorHAnsi" w:cs="Arial"/>
          <w:color w:val="000000"/>
          <w:sz w:val="22"/>
          <w:szCs w:val="22"/>
          <w:lang w:val="nl-BE"/>
        </w:rPr>
        <w:t>Op de Raad van Bestuur wordt volgende afspraak gemaakt :</w:t>
      </w:r>
    </w:p>
    <w:p w:rsidR="009C0311" w:rsidRDefault="009C0311" w:rsidP="0022456E">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Pr>
          <w:rFonts w:asciiTheme="minorHAnsi" w:hAnsiTheme="minorHAnsi" w:cs="Arial"/>
          <w:color w:val="000000"/>
          <w:sz w:val="22"/>
          <w:szCs w:val="22"/>
          <w:lang w:val="nl-BE"/>
        </w:rPr>
        <w:t>* Er moet een grondige oefening gebeuren gezien de grootte van de gedaalde inkomsten.</w:t>
      </w:r>
    </w:p>
    <w:p w:rsidR="00137994" w:rsidRDefault="009C0311" w:rsidP="0022456E">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Deze oefening is complex </w:t>
      </w:r>
      <w:r w:rsidR="00137994">
        <w:rPr>
          <w:rFonts w:asciiTheme="minorHAnsi" w:hAnsiTheme="minorHAnsi" w:cs="Arial"/>
          <w:color w:val="000000"/>
          <w:sz w:val="22"/>
          <w:szCs w:val="22"/>
          <w:lang w:val="nl-BE"/>
        </w:rPr>
        <w:t xml:space="preserve">en bevat diverse </w:t>
      </w:r>
      <w:r w:rsidR="001D2A5C">
        <w:rPr>
          <w:rFonts w:asciiTheme="minorHAnsi" w:hAnsiTheme="minorHAnsi" w:cs="Arial"/>
          <w:color w:val="000000"/>
          <w:sz w:val="22"/>
          <w:szCs w:val="22"/>
          <w:lang w:val="nl-BE"/>
        </w:rPr>
        <w:t>componenten</w:t>
      </w:r>
      <w:r w:rsidR="00137994">
        <w:rPr>
          <w:rFonts w:asciiTheme="minorHAnsi" w:hAnsiTheme="minorHAnsi" w:cs="Arial"/>
          <w:color w:val="000000"/>
          <w:sz w:val="22"/>
          <w:szCs w:val="22"/>
          <w:lang w:val="nl-BE"/>
        </w:rPr>
        <w:t xml:space="preserve"> : niet (volledige) vervanging van </w:t>
      </w:r>
      <w:r w:rsidR="001D2A5C">
        <w:rPr>
          <w:rFonts w:asciiTheme="minorHAnsi" w:hAnsiTheme="minorHAnsi" w:cs="Arial"/>
          <w:color w:val="000000"/>
          <w:sz w:val="22"/>
          <w:szCs w:val="22"/>
          <w:lang w:val="nl-BE"/>
        </w:rPr>
        <w:br/>
        <w:t xml:space="preserve">   </w:t>
      </w:r>
      <w:r w:rsidR="00137994">
        <w:rPr>
          <w:rFonts w:asciiTheme="minorHAnsi" w:hAnsiTheme="minorHAnsi" w:cs="Arial"/>
          <w:color w:val="000000"/>
          <w:sz w:val="22"/>
          <w:szCs w:val="22"/>
          <w:lang w:val="nl-BE"/>
        </w:rPr>
        <w:t>medewerkers die op pensioen gaan, aanpassen van de organisatiestructuur</w:t>
      </w:r>
      <w:r w:rsidR="001D2A5C">
        <w:rPr>
          <w:rFonts w:asciiTheme="minorHAnsi" w:hAnsiTheme="minorHAnsi" w:cs="Arial"/>
          <w:color w:val="000000"/>
          <w:sz w:val="22"/>
          <w:szCs w:val="22"/>
          <w:lang w:val="nl-BE"/>
        </w:rPr>
        <w:t xml:space="preserve"> (!!!)</w:t>
      </w:r>
      <w:r w:rsidR="00137994">
        <w:rPr>
          <w:rFonts w:asciiTheme="minorHAnsi" w:hAnsiTheme="minorHAnsi" w:cs="Arial"/>
          <w:color w:val="000000"/>
          <w:sz w:val="22"/>
          <w:szCs w:val="22"/>
          <w:lang w:val="nl-BE"/>
        </w:rPr>
        <w:t xml:space="preserve">, eventuele verhoging </w:t>
      </w:r>
      <w:r w:rsidR="001D2A5C">
        <w:rPr>
          <w:rFonts w:asciiTheme="minorHAnsi" w:hAnsiTheme="minorHAnsi" w:cs="Arial"/>
          <w:color w:val="000000"/>
          <w:sz w:val="22"/>
          <w:szCs w:val="22"/>
          <w:lang w:val="nl-BE"/>
        </w:rPr>
        <w:br/>
        <w:t xml:space="preserve">   </w:t>
      </w:r>
      <w:r w:rsidR="00137994">
        <w:rPr>
          <w:rFonts w:asciiTheme="minorHAnsi" w:hAnsiTheme="minorHAnsi" w:cs="Arial"/>
          <w:color w:val="000000"/>
          <w:sz w:val="22"/>
          <w:szCs w:val="22"/>
          <w:lang w:val="nl-BE"/>
        </w:rPr>
        <w:t xml:space="preserve">van de woon- en </w:t>
      </w:r>
      <w:proofErr w:type="spellStart"/>
      <w:r w:rsidR="00137994">
        <w:rPr>
          <w:rFonts w:asciiTheme="minorHAnsi" w:hAnsiTheme="minorHAnsi" w:cs="Arial"/>
          <w:color w:val="000000"/>
          <w:sz w:val="22"/>
          <w:szCs w:val="22"/>
          <w:lang w:val="nl-BE"/>
        </w:rPr>
        <w:t>leefkosten</w:t>
      </w:r>
      <w:proofErr w:type="spellEnd"/>
      <w:r w:rsidR="00137994">
        <w:rPr>
          <w:rFonts w:asciiTheme="minorHAnsi" w:hAnsiTheme="minorHAnsi" w:cs="Arial"/>
          <w:color w:val="000000"/>
          <w:sz w:val="22"/>
          <w:szCs w:val="22"/>
          <w:lang w:val="nl-BE"/>
        </w:rPr>
        <w:t xml:space="preserve">, aanpassen van </w:t>
      </w:r>
      <w:r w:rsidR="001D2A5C">
        <w:rPr>
          <w:rFonts w:asciiTheme="minorHAnsi" w:hAnsiTheme="minorHAnsi" w:cs="Arial"/>
          <w:color w:val="000000"/>
          <w:sz w:val="22"/>
          <w:szCs w:val="22"/>
          <w:lang w:val="nl-BE"/>
        </w:rPr>
        <w:t xml:space="preserve">de </w:t>
      </w:r>
      <w:r w:rsidR="00137994">
        <w:rPr>
          <w:rFonts w:asciiTheme="minorHAnsi" w:hAnsiTheme="minorHAnsi" w:cs="Arial"/>
          <w:color w:val="000000"/>
          <w:sz w:val="22"/>
          <w:szCs w:val="22"/>
          <w:lang w:val="nl-BE"/>
        </w:rPr>
        <w:t xml:space="preserve">verdeelsleutel, realiseren van extra inkomsten, </w:t>
      </w:r>
      <w:r w:rsidR="001D2A5C">
        <w:rPr>
          <w:rFonts w:asciiTheme="minorHAnsi" w:hAnsiTheme="minorHAnsi" w:cs="Arial"/>
          <w:color w:val="000000"/>
          <w:sz w:val="22"/>
          <w:szCs w:val="22"/>
          <w:lang w:val="nl-BE"/>
        </w:rPr>
        <w:br/>
        <w:t xml:space="preserve">   </w:t>
      </w:r>
      <w:r w:rsidR="00137994">
        <w:rPr>
          <w:rFonts w:asciiTheme="minorHAnsi" w:hAnsiTheme="minorHAnsi" w:cs="Arial"/>
          <w:color w:val="000000"/>
          <w:sz w:val="22"/>
          <w:szCs w:val="22"/>
          <w:lang w:val="nl-BE"/>
        </w:rPr>
        <w:t xml:space="preserve">samenwerkingsverbanden </w:t>
      </w:r>
      <w:r w:rsidR="001D2A5C">
        <w:rPr>
          <w:rFonts w:asciiTheme="minorHAnsi" w:hAnsiTheme="minorHAnsi" w:cs="Arial"/>
          <w:color w:val="000000"/>
          <w:sz w:val="22"/>
          <w:szCs w:val="22"/>
          <w:lang w:val="nl-BE"/>
        </w:rPr>
        <w:t>verkenn</w:t>
      </w:r>
      <w:r w:rsidR="00137994">
        <w:rPr>
          <w:rFonts w:asciiTheme="minorHAnsi" w:hAnsiTheme="minorHAnsi" w:cs="Arial"/>
          <w:color w:val="000000"/>
          <w:sz w:val="22"/>
          <w:szCs w:val="22"/>
          <w:lang w:val="nl-BE"/>
        </w:rPr>
        <w:t>en, kwalificatiemix personeel, …</w:t>
      </w:r>
    </w:p>
    <w:p w:rsidR="00137994" w:rsidRDefault="00137994" w:rsidP="0022456E">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Pr>
          <w:rFonts w:asciiTheme="minorHAnsi" w:hAnsiTheme="minorHAnsi" w:cs="Arial"/>
          <w:color w:val="000000"/>
          <w:sz w:val="22"/>
          <w:szCs w:val="22"/>
          <w:lang w:val="nl-BE"/>
        </w:rPr>
        <w:t>* Gezien de complexiteit en belangrijkheid van deze oefening kan dit niet overhaast gebeuren.</w:t>
      </w:r>
      <w:r>
        <w:rPr>
          <w:rFonts w:asciiTheme="minorHAnsi" w:hAnsiTheme="minorHAnsi" w:cs="Arial"/>
          <w:color w:val="000000"/>
          <w:sz w:val="22"/>
          <w:szCs w:val="22"/>
          <w:lang w:val="nl-BE"/>
        </w:rPr>
        <w:br/>
        <w:t xml:space="preserve">   Hiervoor moet in 2020 de nodige tijd genomen worden.</w:t>
      </w:r>
    </w:p>
    <w:p w:rsidR="00137994" w:rsidRDefault="00137994" w:rsidP="0022456E">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De personeelsinzet voor 2020 wordt vastgelegd op 14.042 </w:t>
      </w:r>
      <w:proofErr w:type="spellStart"/>
      <w:r>
        <w:rPr>
          <w:rFonts w:asciiTheme="minorHAnsi" w:hAnsiTheme="minorHAnsi" w:cs="Arial"/>
          <w:color w:val="000000"/>
          <w:sz w:val="22"/>
          <w:szCs w:val="22"/>
          <w:lang w:val="nl-BE"/>
        </w:rPr>
        <w:t>zorggebonden</w:t>
      </w:r>
      <w:proofErr w:type="spellEnd"/>
      <w:r>
        <w:rPr>
          <w:rFonts w:asciiTheme="minorHAnsi" w:hAnsiTheme="minorHAnsi" w:cs="Arial"/>
          <w:color w:val="000000"/>
          <w:sz w:val="22"/>
          <w:szCs w:val="22"/>
          <w:lang w:val="nl-BE"/>
        </w:rPr>
        <w:t xml:space="preserve"> punten. Dit wil zeggen dat</w:t>
      </w:r>
      <w:r>
        <w:rPr>
          <w:rFonts w:asciiTheme="minorHAnsi" w:hAnsiTheme="minorHAnsi" w:cs="Arial"/>
          <w:color w:val="000000"/>
          <w:sz w:val="22"/>
          <w:szCs w:val="22"/>
          <w:lang w:val="nl-BE"/>
        </w:rPr>
        <w:br/>
        <w:t xml:space="preserve">   de reeds gerealiseerde punten (13.972) ingezet worden via de verdeelsleutel. Aanvullend word</w:t>
      </w:r>
      <w:r w:rsidR="001D2A5C">
        <w:rPr>
          <w:rFonts w:asciiTheme="minorHAnsi" w:hAnsiTheme="minorHAnsi" w:cs="Arial"/>
          <w:color w:val="000000"/>
          <w:sz w:val="22"/>
          <w:szCs w:val="22"/>
          <w:lang w:val="nl-BE"/>
        </w:rPr>
        <w:t>en</w:t>
      </w:r>
      <w:r>
        <w:rPr>
          <w:rFonts w:asciiTheme="minorHAnsi" w:hAnsiTheme="minorHAnsi" w:cs="Arial"/>
          <w:color w:val="000000"/>
          <w:sz w:val="22"/>
          <w:szCs w:val="22"/>
          <w:lang w:val="nl-BE"/>
        </w:rPr>
        <w:t xml:space="preserve"> voor</w:t>
      </w:r>
      <w:r>
        <w:rPr>
          <w:rFonts w:asciiTheme="minorHAnsi" w:hAnsiTheme="minorHAnsi" w:cs="Arial"/>
          <w:color w:val="000000"/>
          <w:sz w:val="22"/>
          <w:szCs w:val="22"/>
          <w:lang w:val="nl-BE"/>
        </w:rPr>
        <w:br/>
        <w:t xml:space="preserve">   2020 70 personeelspunten ter beschikking gesteld </w:t>
      </w:r>
      <w:r w:rsidR="00F77FAF">
        <w:rPr>
          <w:rFonts w:asciiTheme="minorHAnsi" w:hAnsiTheme="minorHAnsi" w:cs="Arial"/>
          <w:color w:val="000000"/>
          <w:sz w:val="22"/>
          <w:szCs w:val="22"/>
          <w:lang w:val="nl-BE"/>
        </w:rPr>
        <w:t>aan</w:t>
      </w:r>
      <w:r>
        <w:rPr>
          <w:rFonts w:asciiTheme="minorHAnsi" w:hAnsiTheme="minorHAnsi" w:cs="Arial"/>
          <w:color w:val="000000"/>
          <w:sz w:val="22"/>
          <w:szCs w:val="22"/>
          <w:lang w:val="nl-BE"/>
        </w:rPr>
        <w:t xml:space="preserve"> de technische dienst met het oog op het</w:t>
      </w:r>
      <w:r>
        <w:rPr>
          <w:rFonts w:asciiTheme="minorHAnsi" w:hAnsiTheme="minorHAnsi" w:cs="Arial"/>
          <w:color w:val="000000"/>
          <w:sz w:val="22"/>
          <w:szCs w:val="22"/>
          <w:lang w:val="nl-BE"/>
        </w:rPr>
        <w:br/>
        <w:t xml:space="preserve">   aanwerven van één extra gespecialiseerde medewerker. Deze extra personeelspunten voor de </w:t>
      </w:r>
      <w:r>
        <w:rPr>
          <w:rFonts w:asciiTheme="minorHAnsi" w:hAnsiTheme="minorHAnsi" w:cs="Arial"/>
          <w:color w:val="000000"/>
          <w:sz w:val="22"/>
          <w:szCs w:val="22"/>
          <w:lang w:val="nl-BE"/>
        </w:rPr>
        <w:br/>
        <w:t xml:space="preserve">   technische dienst vervallen in 2021. </w:t>
      </w:r>
    </w:p>
    <w:p w:rsidR="00137994" w:rsidRDefault="00137994" w:rsidP="0022456E">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Pr>
          <w:rFonts w:asciiTheme="minorHAnsi" w:hAnsiTheme="minorHAnsi" w:cs="Arial"/>
          <w:color w:val="000000"/>
          <w:sz w:val="22"/>
          <w:szCs w:val="22"/>
          <w:lang w:val="nl-BE"/>
        </w:rPr>
        <w:t>* Deze personeelsinzet 2020 sluit nauw aan bij de afspraak gemaakt op de Raad van Bestuur van</w:t>
      </w:r>
      <w:r>
        <w:rPr>
          <w:rFonts w:asciiTheme="minorHAnsi" w:hAnsiTheme="minorHAnsi" w:cs="Arial"/>
          <w:color w:val="000000"/>
          <w:sz w:val="22"/>
          <w:szCs w:val="22"/>
          <w:lang w:val="nl-BE"/>
        </w:rPr>
        <w:br/>
        <w:t xml:space="preserve">   augustus naar aanleiding van de begrotingsopvolging 20</w:t>
      </w:r>
      <w:r w:rsidR="00FC5FAB">
        <w:rPr>
          <w:rFonts w:asciiTheme="minorHAnsi" w:hAnsiTheme="minorHAnsi" w:cs="Arial"/>
          <w:color w:val="000000"/>
          <w:sz w:val="22"/>
          <w:szCs w:val="22"/>
          <w:lang w:val="nl-BE"/>
        </w:rPr>
        <w:t>19</w:t>
      </w:r>
      <w:r>
        <w:rPr>
          <w:rFonts w:asciiTheme="minorHAnsi" w:hAnsiTheme="minorHAnsi" w:cs="Arial"/>
          <w:color w:val="000000"/>
          <w:sz w:val="22"/>
          <w:szCs w:val="22"/>
          <w:lang w:val="nl-BE"/>
        </w:rPr>
        <w:t xml:space="preserve">. </w:t>
      </w:r>
      <w:r w:rsidR="00FC5FAB">
        <w:rPr>
          <w:rFonts w:asciiTheme="minorHAnsi" w:hAnsiTheme="minorHAnsi" w:cs="Arial"/>
          <w:color w:val="000000"/>
          <w:sz w:val="22"/>
          <w:szCs w:val="22"/>
          <w:lang w:val="nl-BE"/>
        </w:rPr>
        <w:t>Hier</w:t>
      </w:r>
      <w:r w:rsidR="00F77FAF">
        <w:rPr>
          <w:rFonts w:asciiTheme="minorHAnsi" w:hAnsiTheme="minorHAnsi" w:cs="Arial"/>
          <w:color w:val="000000"/>
          <w:sz w:val="22"/>
          <w:szCs w:val="22"/>
          <w:lang w:val="nl-BE"/>
        </w:rPr>
        <w:t xml:space="preserve"> </w:t>
      </w:r>
      <w:r w:rsidR="00FC5FAB">
        <w:rPr>
          <w:rFonts w:asciiTheme="minorHAnsi" w:hAnsiTheme="minorHAnsi" w:cs="Arial"/>
          <w:color w:val="000000"/>
          <w:sz w:val="22"/>
          <w:szCs w:val="22"/>
          <w:lang w:val="nl-BE"/>
        </w:rPr>
        <w:t xml:space="preserve">bovenop worden </w:t>
      </w:r>
      <w:r w:rsidR="001D2A5C">
        <w:rPr>
          <w:rFonts w:asciiTheme="minorHAnsi" w:hAnsiTheme="minorHAnsi" w:cs="Arial"/>
          <w:color w:val="000000"/>
          <w:sz w:val="22"/>
          <w:szCs w:val="22"/>
          <w:lang w:val="nl-BE"/>
        </w:rPr>
        <w:t xml:space="preserve">echter </w:t>
      </w:r>
      <w:r w:rsidR="00FC5FAB">
        <w:rPr>
          <w:rFonts w:asciiTheme="minorHAnsi" w:hAnsiTheme="minorHAnsi" w:cs="Arial"/>
          <w:color w:val="000000"/>
          <w:sz w:val="22"/>
          <w:szCs w:val="22"/>
          <w:lang w:val="nl-BE"/>
        </w:rPr>
        <w:t>geen extra</w:t>
      </w:r>
      <w:r w:rsidR="00FC5FAB">
        <w:rPr>
          <w:rFonts w:asciiTheme="minorHAnsi" w:hAnsiTheme="minorHAnsi" w:cs="Arial"/>
          <w:color w:val="000000"/>
          <w:sz w:val="22"/>
          <w:szCs w:val="22"/>
          <w:lang w:val="nl-BE"/>
        </w:rPr>
        <w:br/>
        <w:t xml:space="preserve">   middelen toegewezen anticiperend op de </w:t>
      </w:r>
      <w:proofErr w:type="spellStart"/>
      <w:r w:rsidR="00FC5FAB">
        <w:rPr>
          <w:rFonts w:asciiTheme="minorHAnsi" w:hAnsiTheme="minorHAnsi" w:cs="Arial"/>
          <w:color w:val="000000"/>
          <w:sz w:val="22"/>
          <w:szCs w:val="22"/>
          <w:lang w:val="nl-BE"/>
        </w:rPr>
        <w:t>herinzet</w:t>
      </w:r>
      <w:proofErr w:type="spellEnd"/>
      <w:r w:rsidR="00FC5FAB">
        <w:rPr>
          <w:rFonts w:asciiTheme="minorHAnsi" w:hAnsiTheme="minorHAnsi" w:cs="Arial"/>
          <w:color w:val="000000"/>
          <w:sz w:val="22"/>
          <w:szCs w:val="22"/>
          <w:lang w:val="nl-BE"/>
        </w:rPr>
        <w:t xml:space="preserve"> van de middelen vanaf 2021.</w:t>
      </w:r>
    </w:p>
    <w:p w:rsidR="00FC5FAB" w:rsidRDefault="00FC5FAB" w:rsidP="0022456E">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Pr>
          <w:rFonts w:asciiTheme="minorHAnsi" w:hAnsiTheme="minorHAnsi" w:cs="Arial"/>
          <w:color w:val="000000"/>
          <w:sz w:val="22"/>
          <w:szCs w:val="22"/>
          <w:lang w:val="nl-BE"/>
        </w:rPr>
        <w:t>* Op de Raad van Bestuur van december wordt deze inzet</w:t>
      </w:r>
      <w:r w:rsidR="00EE0F04">
        <w:rPr>
          <w:rFonts w:asciiTheme="minorHAnsi" w:hAnsiTheme="minorHAnsi" w:cs="Arial"/>
          <w:color w:val="000000"/>
          <w:sz w:val="22"/>
          <w:szCs w:val="22"/>
          <w:lang w:val="nl-BE"/>
        </w:rPr>
        <w:t xml:space="preserve"> ingebracht in de begroting 2020.</w:t>
      </w:r>
      <w:r w:rsidR="009F6AF5">
        <w:rPr>
          <w:rFonts w:asciiTheme="minorHAnsi" w:hAnsiTheme="minorHAnsi" w:cs="Arial"/>
          <w:color w:val="000000"/>
          <w:sz w:val="22"/>
          <w:szCs w:val="22"/>
          <w:lang w:val="nl-BE"/>
        </w:rPr>
        <w:t xml:space="preserve"> Voor deze</w:t>
      </w:r>
    </w:p>
    <w:p w:rsidR="009F6AF5" w:rsidRDefault="009F6AF5" w:rsidP="0022456E">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inzet baseren wij ons op de gerealiseerde punten eind september.</w:t>
      </w:r>
      <w:r w:rsidR="001D2A5C">
        <w:rPr>
          <w:rFonts w:asciiTheme="minorHAnsi" w:hAnsiTheme="minorHAnsi" w:cs="Arial"/>
          <w:color w:val="000000"/>
          <w:sz w:val="22"/>
          <w:szCs w:val="22"/>
          <w:lang w:val="nl-BE"/>
        </w:rPr>
        <w:t xml:space="preserve"> De definitieve cijfers van correctie-</w:t>
      </w:r>
    </w:p>
    <w:p w:rsidR="001D2A5C" w:rsidRDefault="001D2A5C" w:rsidP="0022456E">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fase 2 zullen dan ook gekend zijn. De vermindering van </w:t>
      </w:r>
      <w:proofErr w:type="spellStart"/>
      <w:r>
        <w:rPr>
          <w:rFonts w:asciiTheme="minorHAnsi" w:hAnsiTheme="minorHAnsi" w:cs="Arial"/>
          <w:color w:val="000000"/>
          <w:sz w:val="22"/>
          <w:szCs w:val="22"/>
          <w:lang w:val="nl-BE"/>
        </w:rPr>
        <w:t>organisatiegebonden</w:t>
      </w:r>
      <w:proofErr w:type="spellEnd"/>
      <w:r>
        <w:rPr>
          <w:rFonts w:asciiTheme="minorHAnsi" w:hAnsiTheme="minorHAnsi" w:cs="Arial"/>
          <w:color w:val="000000"/>
          <w:sz w:val="22"/>
          <w:szCs w:val="22"/>
          <w:lang w:val="nl-BE"/>
        </w:rPr>
        <w:t xml:space="preserve"> </w:t>
      </w:r>
      <w:r w:rsidR="00497A3B">
        <w:rPr>
          <w:rFonts w:asciiTheme="minorHAnsi" w:hAnsiTheme="minorHAnsi" w:cs="Arial"/>
          <w:color w:val="000000"/>
          <w:sz w:val="22"/>
          <w:szCs w:val="22"/>
          <w:lang w:val="nl-BE"/>
        </w:rPr>
        <w:t xml:space="preserve">subsidies wordt </w:t>
      </w:r>
      <w:r w:rsidR="00497A3B">
        <w:rPr>
          <w:rFonts w:asciiTheme="minorHAnsi" w:hAnsiTheme="minorHAnsi" w:cs="Arial"/>
          <w:color w:val="000000"/>
          <w:sz w:val="22"/>
          <w:szCs w:val="22"/>
          <w:lang w:val="nl-BE"/>
        </w:rPr>
        <w:br/>
        <w:t xml:space="preserve">   berekend op basis van wat voor ligt, ook al hopen we dat hier nog wat ten goede kan wijzigen.</w:t>
      </w:r>
    </w:p>
    <w:p w:rsidR="0022456E" w:rsidRPr="009F6AF5" w:rsidRDefault="0022456E" w:rsidP="0022456E">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p>
    <w:p w:rsidR="00FC5FAB" w:rsidRDefault="00FC5FAB" w:rsidP="007473AF">
      <w:pPr>
        <w:rPr>
          <w:rFonts w:asciiTheme="minorHAnsi" w:hAnsiTheme="minorHAnsi" w:cs="Arial"/>
          <w:color w:val="000000"/>
          <w:sz w:val="22"/>
          <w:szCs w:val="22"/>
          <w:lang w:val="nl-BE"/>
        </w:rPr>
      </w:pPr>
    </w:p>
    <w:p w:rsidR="004D3F39" w:rsidRDefault="004D3F39" w:rsidP="007473AF">
      <w:pPr>
        <w:rPr>
          <w:rFonts w:asciiTheme="minorHAnsi" w:hAnsiTheme="minorHAnsi" w:cs="Arial"/>
          <w:b/>
          <w:color w:val="000000"/>
          <w:sz w:val="22"/>
          <w:szCs w:val="22"/>
          <w:lang w:val="nl-BE"/>
        </w:rPr>
      </w:pPr>
      <w:r w:rsidRPr="004D3F39">
        <w:rPr>
          <w:rFonts w:asciiTheme="minorHAnsi" w:hAnsiTheme="minorHAnsi" w:cs="Arial"/>
          <w:b/>
          <w:color w:val="000000"/>
          <w:sz w:val="22"/>
          <w:szCs w:val="22"/>
          <w:lang w:val="nl-BE"/>
        </w:rPr>
        <w:t>7.3. Cluster Kluisbergen</w:t>
      </w:r>
    </w:p>
    <w:p w:rsidR="00C73BFE" w:rsidRPr="004D3F39" w:rsidRDefault="00C73BFE" w:rsidP="007473AF">
      <w:pPr>
        <w:rPr>
          <w:rFonts w:asciiTheme="minorHAnsi" w:hAnsiTheme="minorHAnsi" w:cs="Arial"/>
          <w:b/>
          <w:color w:val="000000"/>
          <w:sz w:val="22"/>
          <w:szCs w:val="22"/>
          <w:lang w:val="nl-BE"/>
        </w:rPr>
      </w:pPr>
    </w:p>
    <w:p w:rsidR="00251773" w:rsidRDefault="00C73BFE" w:rsidP="007473AF">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Duiding bij de sfeerzetting in Kluisbergen. Een drietal medewerkers verspreiden negatieve informatie voornamelijk over </w:t>
      </w:r>
      <w:r w:rsidR="001C0FEC">
        <w:rPr>
          <w:rFonts w:asciiTheme="minorHAnsi" w:hAnsiTheme="minorHAnsi" w:cs="Arial"/>
          <w:color w:val="000000"/>
          <w:sz w:val="22"/>
          <w:szCs w:val="22"/>
          <w:lang w:val="nl-BE"/>
        </w:rPr>
        <w:t>de clusterverantwoordelijke in onze</w:t>
      </w:r>
      <w:r>
        <w:rPr>
          <w:rFonts w:asciiTheme="minorHAnsi" w:hAnsiTheme="minorHAnsi" w:cs="Arial"/>
          <w:color w:val="000000"/>
          <w:sz w:val="22"/>
          <w:szCs w:val="22"/>
          <w:lang w:val="nl-BE"/>
        </w:rPr>
        <w:t xml:space="preserve"> voorziening te Kluisbergen. Via </w:t>
      </w:r>
      <w:proofErr w:type="spellStart"/>
      <w:r>
        <w:rPr>
          <w:rFonts w:asciiTheme="minorHAnsi" w:hAnsiTheme="minorHAnsi" w:cs="Arial"/>
          <w:color w:val="000000"/>
          <w:sz w:val="22"/>
          <w:szCs w:val="22"/>
          <w:lang w:val="nl-BE"/>
        </w:rPr>
        <w:t>via</w:t>
      </w:r>
      <w:proofErr w:type="spellEnd"/>
      <w:r>
        <w:rPr>
          <w:rFonts w:asciiTheme="minorHAnsi" w:hAnsiTheme="minorHAnsi" w:cs="Arial"/>
          <w:color w:val="000000"/>
          <w:sz w:val="22"/>
          <w:szCs w:val="22"/>
          <w:lang w:val="nl-BE"/>
        </w:rPr>
        <w:t xml:space="preserve"> komt deze informatie ook buiten onze muren </w:t>
      </w:r>
      <w:r w:rsidR="0022456E">
        <w:rPr>
          <w:rFonts w:asciiTheme="minorHAnsi" w:hAnsiTheme="minorHAnsi" w:cs="Arial"/>
          <w:color w:val="000000"/>
          <w:sz w:val="22"/>
          <w:szCs w:val="22"/>
          <w:lang w:val="nl-BE"/>
        </w:rPr>
        <w:t xml:space="preserve">terecht </w:t>
      </w:r>
      <w:r>
        <w:rPr>
          <w:rFonts w:asciiTheme="minorHAnsi" w:hAnsiTheme="minorHAnsi" w:cs="Arial"/>
          <w:color w:val="000000"/>
          <w:sz w:val="22"/>
          <w:szCs w:val="22"/>
          <w:lang w:val="nl-BE"/>
        </w:rPr>
        <w:t>wat het imago van De Bolster niet ten goede komt.</w:t>
      </w:r>
    </w:p>
    <w:p w:rsidR="00C73BFE" w:rsidRDefault="00C73BFE" w:rsidP="007473AF">
      <w:pPr>
        <w:rPr>
          <w:rFonts w:asciiTheme="minorHAnsi" w:hAnsiTheme="minorHAnsi" w:cs="Arial"/>
          <w:color w:val="000000"/>
          <w:sz w:val="22"/>
          <w:szCs w:val="22"/>
          <w:lang w:val="nl-BE"/>
        </w:rPr>
      </w:pPr>
      <w:r>
        <w:rPr>
          <w:rFonts w:asciiTheme="minorHAnsi" w:hAnsiTheme="minorHAnsi" w:cs="Arial"/>
          <w:color w:val="000000"/>
          <w:sz w:val="22"/>
          <w:szCs w:val="22"/>
          <w:lang w:val="nl-BE"/>
        </w:rPr>
        <w:t>Patrick D (agogisch directeur</w:t>
      </w:r>
      <w:r w:rsidR="005A1D0C">
        <w:rPr>
          <w:rFonts w:asciiTheme="minorHAnsi" w:hAnsiTheme="minorHAnsi" w:cs="Arial"/>
          <w:color w:val="000000"/>
          <w:sz w:val="22"/>
          <w:szCs w:val="22"/>
          <w:lang w:val="nl-BE"/>
        </w:rPr>
        <w:t>)</w:t>
      </w:r>
      <w:r>
        <w:rPr>
          <w:rFonts w:asciiTheme="minorHAnsi" w:hAnsiTheme="minorHAnsi" w:cs="Arial"/>
          <w:color w:val="000000"/>
          <w:sz w:val="22"/>
          <w:szCs w:val="22"/>
          <w:lang w:val="nl-BE"/>
        </w:rPr>
        <w:t xml:space="preserve"> had met alle </w:t>
      </w:r>
      <w:r w:rsidR="0022456E">
        <w:rPr>
          <w:rFonts w:asciiTheme="minorHAnsi" w:hAnsiTheme="minorHAnsi" w:cs="Arial"/>
          <w:color w:val="000000"/>
          <w:sz w:val="22"/>
          <w:szCs w:val="22"/>
          <w:lang w:val="nl-BE"/>
        </w:rPr>
        <w:t xml:space="preserve">aanwezig </w:t>
      </w:r>
      <w:r>
        <w:rPr>
          <w:rFonts w:asciiTheme="minorHAnsi" w:hAnsiTheme="minorHAnsi" w:cs="Arial"/>
          <w:color w:val="000000"/>
          <w:sz w:val="22"/>
          <w:szCs w:val="22"/>
          <w:lang w:val="nl-BE"/>
        </w:rPr>
        <w:t xml:space="preserve">betrokken medewerkers </w:t>
      </w:r>
      <w:r w:rsidR="00F77FAF">
        <w:rPr>
          <w:rFonts w:asciiTheme="minorHAnsi" w:hAnsiTheme="minorHAnsi" w:cs="Arial"/>
          <w:color w:val="000000"/>
          <w:sz w:val="22"/>
          <w:szCs w:val="22"/>
          <w:lang w:val="nl-BE"/>
        </w:rPr>
        <w:t xml:space="preserve">van huis 4 </w:t>
      </w:r>
      <w:r>
        <w:rPr>
          <w:rFonts w:asciiTheme="minorHAnsi" w:hAnsiTheme="minorHAnsi" w:cs="Arial"/>
          <w:color w:val="000000"/>
          <w:sz w:val="22"/>
          <w:szCs w:val="22"/>
          <w:lang w:val="nl-BE"/>
        </w:rPr>
        <w:t xml:space="preserve">een individueel gesprek. Hieruit blijkt nogmaals dat het probleem eerder bij de ingesteldheid van de 3 betrokkenen ligt dan bij de clusterverantwoordelijke. Ondertussen nam 1 van de betrokkenen zelf ontslag. Een tweede medewerkster werd </w:t>
      </w:r>
      <w:r w:rsidR="0023212C">
        <w:rPr>
          <w:rFonts w:asciiTheme="minorHAnsi" w:hAnsiTheme="minorHAnsi" w:cs="Arial"/>
          <w:color w:val="000000"/>
          <w:sz w:val="22"/>
          <w:szCs w:val="22"/>
          <w:lang w:val="nl-BE"/>
        </w:rPr>
        <w:t>voor gesprek uitgenodigd</w:t>
      </w:r>
      <w:r>
        <w:rPr>
          <w:rFonts w:asciiTheme="minorHAnsi" w:hAnsiTheme="minorHAnsi" w:cs="Arial"/>
          <w:color w:val="000000"/>
          <w:sz w:val="22"/>
          <w:szCs w:val="22"/>
          <w:lang w:val="nl-BE"/>
        </w:rPr>
        <w:t xml:space="preserve"> bij haar terugkomst uit ziekteverlof. De derde medewerkster is nog steeds in ziekteverlof. Vraag is hoe we met haar verder gaan. Een aantal jaar geleden bracht zij dezelfde boodschap naar buiten via </w:t>
      </w:r>
      <w:r w:rsidR="0023212C">
        <w:rPr>
          <w:rFonts w:asciiTheme="minorHAnsi" w:hAnsiTheme="minorHAnsi" w:cs="Arial"/>
          <w:color w:val="000000"/>
          <w:sz w:val="22"/>
          <w:szCs w:val="22"/>
          <w:lang w:val="nl-BE"/>
        </w:rPr>
        <w:t>rechtstreeks contact met de</w:t>
      </w:r>
      <w:r>
        <w:rPr>
          <w:rFonts w:asciiTheme="minorHAnsi" w:hAnsiTheme="minorHAnsi" w:cs="Arial"/>
          <w:color w:val="000000"/>
          <w:sz w:val="22"/>
          <w:szCs w:val="22"/>
          <w:lang w:val="nl-BE"/>
        </w:rPr>
        <w:t xml:space="preserve"> externe preventieadviseur van IDEWE. Na overleg met alle medewerkers van huis 3 (waar betrokkene toen </w:t>
      </w:r>
      <w:r>
        <w:rPr>
          <w:rFonts w:asciiTheme="minorHAnsi" w:hAnsiTheme="minorHAnsi" w:cs="Arial"/>
          <w:color w:val="000000"/>
          <w:sz w:val="22"/>
          <w:szCs w:val="22"/>
          <w:lang w:val="nl-BE"/>
        </w:rPr>
        <w:lastRenderedPageBreak/>
        <w:t xml:space="preserve">werkte) door Geert Bonte bleek ook toen dat de problematiek maar voor een klein deel bij </w:t>
      </w:r>
      <w:r w:rsidR="005A1D0C">
        <w:rPr>
          <w:rFonts w:asciiTheme="minorHAnsi" w:hAnsiTheme="minorHAnsi" w:cs="Arial"/>
          <w:color w:val="000000"/>
          <w:sz w:val="22"/>
          <w:szCs w:val="22"/>
          <w:lang w:val="nl-BE"/>
        </w:rPr>
        <w:t>de clusterverantwoordelijke</w:t>
      </w:r>
      <w:r>
        <w:rPr>
          <w:rFonts w:asciiTheme="minorHAnsi" w:hAnsiTheme="minorHAnsi" w:cs="Arial"/>
          <w:color w:val="000000"/>
          <w:sz w:val="22"/>
          <w:szCs w:val="22"/>
          <w:lang w:val="nl-BE"/>
        </w:rPr>
        <w:t xml:space="preserve"> lag. Een aantal jaren later zien we dat dezelfde thematiek naar boven komt in huis 4 waar </w:t>
      </w:r>
      <w:r w:rsidR="005A1D0C">
        <w:rPr>
          <w:rFonts w:asciiTheme="minorHAnsi" w:hAnsiTheme="minorHAnsi" w:cs="Arial"/>
          <w:color w:val="000000"/>
          <w:sz w:val="22"/>
          <w:szCs w:val="22"/>
          <w:lang w:val="nl-BE"/>
        </w:rPr>
        <w:t>betrokkene</w:t>
      </w:r>
      <w:r>
        <w:rPr>
          <w:rFonts w:asciiTheme="minorHAnsi" w:hAnsiTheme="minorHAnsi" w:cs="Arial"/>
          <w:color w:val="000000"/>
          <w:sz w:val="22"/>
          <w:szCs w:val="22"/>
          <w:lang w:val="nl-BE"/>
        </w:rPr>
        <w:t xml:space="preserve"> op heden werkt. We stellen vast dat de </w:t>
      </w:r>
      <w:r w:rsidR="0023212C">
        <w:rPr>
          <w:rFonts w:asciiTheme="minorHAnsi" w:hAnsiTheme="minorHAnsi" w:cs="Arial"/>
          <w:color w:val="000000"/>
          <w:sz w:val="22"/>
          <w:szCs w:val="22"/>
          <w:lang w:val="nl-BE"/>
        </w:rPr>
        <w:t xml:space="preserve">aanwezige </w:t>
      </w:r>
      <w:r>
        <w:rPr>
          <w:rFonts w:asciiTheme="minorHAnsi" w:hAnsiTheme="minorHAnsi" w:cs="Arial"/>
          <w:color w:val="000000"/>
          <w:sz w:val="22"/>
          <w:szCs w:val="22"/>
          <w:lang w:val="nl-BE"/>
        </w:rPr>
        <w:t xml:space="preserve">medewerkers op heden zeer tevreden zijn over de werking. Dit is in afwezigheid van betrokkenen en in aanwezigheid van </w:t>
      </w:r>
      <w:r w:rsidR="005A1D0C">
        <w:rPr>
          <w:rFonts w:asciiTheme="minorHAnsi" w:hAnsiTheme="minorHAnsi" w:cs="Arial"/>
          <w:color w:val="000000"/>
          <w:sz w:val="22"/>
          <w:szCs w:val="22"/>
          <w:lang w:val="nl-BE"/>
        </w:rPr>
        <w:t>de clusterverantwoordelijke</w:t>
      </w:r>
      <w:r>
        <w:rPr>
          <w:rFonts w:asciiTheme="minorHAnsi" w:hAnsiTheme="minorHAnsi" w:cs="Arial"/>
          <w:color w:val="000000"/>
          <w:sz w:val="22"/>
          <w:szCs w:val="22"/>
          <w:lang w:val="nl-BE"/>
        </w:rPr>
        <w:t>. We zullen ons moeten bezinnen over wat we met de derde betrokkene doen bij terugkomst uit ziekteverlof. De wetenschap dat eigenlijk geen enkele dienst haar wil is moeilijk</w:t>
      </w:r>
      <w:r w:rsidR="006B609D">
        <w:rPr>
          <w:rFonts w:asciiTheme="minorHAnsi" w:hAnsiTheme="minorHAnsi" w:cs="Arial"/>
          <w:color w:val="000000"/>
          <w:sz w:val="22"/>
          <w:szCs w:val="22"/>
          <w:lang w:val="nl-BE"/>
        </w:rPr>
        <w:t xml:space="preserve">. Zullen we na verloop van tijd toch niet </w:t>
      </w:r>
      <w:r w:rsidR="005A1D0C">
        <w:rPr>
          <w:rFonts w:asciiTheme="minorHAnsi" w:hAnsiTheme="minorHAnsi" w:cs="Arial"/>
          <w:color w:val="000000"/>
          <w:sz w:val="22"/>
          <w:szCs w:val="22"/>
          <w:lang w:val="nl-BE"/>
        </w:rPr>
        <w:t>moeten overgaan tot</w:t>
      </w:r>
      <w:r w:rsidR="006B609D">
        <w:rPr>
          <w:rFonts w:asciiTheme="minorHAnsi" w:hAnsiTheme="minorHAnsi" w:cs="Arial"/>
          <w:color w:val="000000"/>
          <w:sz w:val="22"/>
          <w:szCs w:val="22"/>
          <w:lang w:val="nl-BE"/>
        </w:rPr>
        <w:t xml:space="preserve"> ontslag ???</w:t>
      </w:r>
    </w:p>
    <w:p w:rsidR="005A1D0C" w:rsidRPr="00C73BFE" w:rsidRDefault="005A1D0C" w:rsidP="007473AF">
      <w:pPr>
        <w:rPr>
          <w:rFonts w:asciiTheme="minorHAnsi" w:hAnsiTheme="minorHAnsi" w:cs="Arial"/>
          <w:color w:val="000000"/>
          <w:sz w:val="22"/>
          <w:szCs w:val="22"/>
          <w:lang w:val="nl-BE"/>
        </w:rPr>
      </w:pPr>
    </w:p>
    <w:p w:rsidR="00792693"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8. </w:t>
      </w:r>
      <w:r w:rsidR="00A00191" w:rsidRPr="009C7AF6">
        <w:rPr>
          <w:rFonts w:asciiTheme="minorHAnsi" w:hAnsiTheme="minorHAnsi" w:cs="Arial"/>
          <w:b/>
          <w:color w:val="000000"/>
          <w:sz w:val="22"/>
          <w:szCs w:val="22"/>
          <w:lang w:val="nl-BE"/>
        </w:rPr>
        <w:t>Medewerkersbeleid</w:t>
      </w:r>
      <w:r w:rsidR="00E020F7" w:rsidRPr="009C7AF6">
        <w:rPr>
          <w:rFonts w:asciiTheme="minorHAnsi" w:hAnsiTheme="minorHAnsi" w:cs="Arial"/>
          <w:color w:val="000000"/>
          <w:sz w:val="22"/>
          <w:szCs w:val="22"/>
          <w:lang w:val="nl-BE"/>
        </w:rPr>
        <w:t xml:space="preserve"> </w:t>
      </w:r>
      <w:r w:rsidR="009F6AF5">
        <w:rPr>
          <w:rFonts w:asciiTheme="minorHAnsi" w:hAnsiTheme="minorHAnsi" w:cs="Arial"/>
          <w:color w:val="000000"/>
          <w:sz w:val="22"/>
          <w:szCs w:val="22"/>
          <w:lang w:val="nl-BE"/>
        </w:rPr>
        <w:t>: geen age</w:t>
      </w:r>
      <w:r w:rsidR="00F77FAF">
        <w:rPr>
          <w:rFonts w:asciiTheme="minorHAnsi" w:hAnsiTheme="minorHAnsi" w:cs="Arial"/>
          <w:color w:val="000000"/>
          <w:sz w:val="22"/>
          <w:szCs w:val="22"/>
          <w:lang w:val="nl-BE"/>
        </w:rPr>
        <w:t>n</w:t>
      </w:r>
      <w:r w:rsidR="009F6AF5">
        <w:rPr>
          <w:rFonts w:asciiTheme="minorHAnsi" w:hAnsiTheme="minorHAnsi" w:cs="Arial"/>
          <w:color w:val="000000"/>
          <w:sz w:val="22"/>
          <w:szCs w:val="22"/>
          <w:lang w:val="nl-BE"/>
        </w:rPr>
        <w:t>dapunten.</w:t>
      </w:r>
    </w:p>
    <w:p w:rsidR="009F6AF5" w:rsidRPr="009C7AF6" w:rsidRDefault="009F6AF5" w:rsidP="007473AF">
      <w:pPr>
        <w:rPr>
          <w:rFonts w:asciiTheme="minorHAnsi" w:hAnsiTheme="minorHAnsi" w:cs="Arial"/>
          <w:color w:val="000000"/>
          <w:sz w:val="22"/>
          <w:szCs w:val="22"/>
          <w:lang w:val="nl-BE"/>
        </w:rPr>
      </w:pPr>
    </w:p>
    <w:p w:rsidR="004A6FDD" w:rsidRPr="009C7AF6" w:rsidRDefault="004A6FDD" w:rsidP="00163B54">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9. </w:t>
      </w:r>
      <w:r w:rsidR="00A00191" w:rsidRPr="009C7AF6">
        <w:rPr>
          <w:rFonts w:asciiTheme="minorHAnsi" w:hAnsiTheme="minorHAnsi" w:cs="Arial"/>
          <w:b/>
          <w:color w:val="000000"/>
          <w:sz w:val="22"/>
          <w:szCs w:val="22"/>
          <w:lang w:val="nl-BE"/>
        </w:rPr>
        <w:t>Doelgroepenbeleid</w:t>
      </w:r>
      <w:r w:rsidR="00E020F7" w:rsidRPr="009C7AF6">
        <w:rPr>
          <w:rFonts w:asciiTheme="minorHAnsi" w:hAnsiTheme="minorHAnsi" w:cs="Arial"/>
          <w:b/>
          <w:color w:val="000000"/>
          <w:sz w:val="22"/>
          <w:szCs w:val="22"/>
          <w:lang w:val="nl-BE"/>
        </w:rPr>
        <w:t xml:space="preserve"> </w:t>
      </w:r>
      <w:r w:rsidR="009F6AF5" w:rsidRPr="009F6AF5">
        <w:rPr>
          <w:rFonts w:asciiTheme="minorHAnsi" w:hAnsiTheme="minorHAnsi" w:cs="Arial"/>
          <w:color w:val="000000"/>
          <w:sz w:val="22"/>
          <w:szCs w:val="22"/>
          <w:lang w:val="nl-BE"/>
        </w:rPr>
        <w:t>: geen agendapunten.</w:t>
      </w:r>
    </w:p>
    <w:p w:rsidR="00792693" w:rsidRPr="009C7AF6" w:rsidRDefault="00792693" w:rsidP="00163B54">
      <w:pPr>
        <w:rPr>
          <w:rFonts w:asciiTheme="minorHAnsi" w:hAnsiTheme="minorHAnsi" w:cs="Arial"/>
          <w:b/>
          <w:color w:val="000000"/>
          <w:sz w:val="22"/>
          <w:szCs w:val="22"/>
          <w:lang w:val="nl-BE"/>
        </w:rPr>
      </w:pPr>
    </w:p>
    <w:p w:rsidR="007473AF" w:rsidRDefault="004A6FDD"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10</w:t>
      </w:r>
      <w:r w:rsidR="007473AF" w:rsidRPr="009C7AF6">
        <w:rPr>
          <w:rFonts w:asciiTheme="minorHAnsi" w:hAnsiTheme="minorHAnsi" w:cs="Arial"/>
          <w:b/>
          <w:color w:val="000000"/>
          <w:sz w:val="22"/>
          <w:szCs w:val="22"/>
          <w:lang w:val="nl-BE"/>
        </w:rPr>
        <w:t xml:space="preserve">. Juridische dossiers </w:t>
      </w:r>
    </w:p>
    <w:p w:rsidR="004D3F39" w:rsidRDefault="004D3F39" w:rsidP="007473AF">
      <w:pPr>
        <w:rPr>
          <w:rFonts w:asciiTheme="minorHAnsi" w:hAnsiTheme="minorHAnsi" w:cs="Arial"/>
          <w:b/>
          <w:color w:val="000000"/>
          <w:sz w:val="22"/>
          <w:szCs w:val="22"/>
          <w:lang w:val="nl-BE"/>
        </w:rPr>
      </w:pPr>
    </w:p>
    <w:p w:rsidR="004D3F39" w:rsidRDefault="004D3F39" w:rsidP="007473AF">
      <w:pPr>
        <w:rPr>
          <w:rFonts w:asciiTheme="minorHAnsi" w:hAnsiTheme="minorHAnsi" w:cs="Arial"/>
          <w:b/>
          <w:color w:val="000000"/>
          <w:sz w:val="22"/>
          <w:szCs w:val="22"/>
          <w:lang w:val="nl-BE"/>
        </w:rPr>
      </w:pPr>
      <w:r>
        <w:rPr>
          <w:rFonts w:asciiTheme="minorHAnsi" w:hAnsiTheme="minorHAnsi" w:cs="Arial"/>
          <w:b/>
          <w:color w:val="000000"/>
          <w:sz w:val="22"/>
          <w:szCs w:val="22"/>
          <w:lang w:val="nl-BE"/>
        </w:rPr>
        <w:t>10.1. Dossier nachtdienst Zwalm</w:t>
      </w:r>
    </w:p>
    <w:p w:rsidR="009F6AF5" w:rsidRDefault="009F6AF5" w:rsidP="007473AF">
      <w:pPr>
        <w:rPr>
          <w:rFonts w:asciiTheme="minorHAnsi" w:hAnsiTheme="minorHAnsi" w:cs="Arial"/>
          <w:b/>
          <w:color w:val="000000"/>
          <w:sz w:val="22"/>
          <w:szCs w:val="22"/>
          <w:lang w:val="nl-BE"/>
        </w:rPr>
      </w:pPr>
    </w:p>
    <w:p w:rsidR="009F6AF5" w:rsidRPr="009F6AF5" w:rsidRDefault="009F6AF5" w:rsidP="007473AF">
      <w:pPr>
        <w:rPr>
          <w:rFonts w:asciiTheme="minorHAnsi" w:hAnsiTheme="minorHAnsi" w:cs="Arial"/>
          <w:color w:val="000000"/>
          <w:sz w:val="22"/>
          <w:szCs w:val="22"/>
          <w:lang w:val="nl-BE"/>
        </w:rPr>
      </w:pPr>
      <w:r w:rsidRPr="009F6AF5">
        <w:rPr>
          <w:rFonts w:asciiTheme="minorHAnsi" w:hAnsiTheme="minorHAnsi" w:cs="Arial"/>
          <w:color w:val="000000"/>
          <w:sz w:val="22"/>
          <w:szCs w:val="22"/>
          <w:lang w:val="nl-BE"/>
        </w:rPr>
        <w:t xml:space="preserve">In het voorjaar </w:t>
      </w:r>
      <w:r w:rsidR="005A1D0C">
        <w:rPr>
          <w:rFonts w:asciiTheme="minorHAnsi" w:hAnsiTheme="minorHAnsi" w:cs="Arial"/>
          <w:color w:val="000000"/>
          <w:sz w:val="22"/>
          <w:szCs w:val="22"/>
          <w:lang w:val="nl-BE"/>
        </w:rPr>
        <w:t xml:space="preserve">2019 </w:t>
      </w:r>
      <w:r>
        <w:rPr>
          <w:rFonts w:asciiTheme="minorHAnsi" w:hAnsiTheme="minorHAnsi" w:cs="Arial"/>
          <w:color w:val="000000"/>
          <w:sz w:val="22"/>
          <w:szCs w:val="22"/>
          <w:lang w:val="nl-BE"/>
        </w:rPr>
        <w:t xml:space="preserve">werden we op de hoogte gebracht van een aantal wanpraktijken in de nachtdienst te Zwalm. Na </w:t>
      </w:r>
      <w:r w:rsidR="005A1D0C">
        <w:rPr>
          <w:rFonts w:asciiTheme="minorHAnsi" w:hAnsiTheme="minorHAnsi" w:cs="Arial"/>
          <w:color w:val="000000"/>
          <w:sz w:val="22"/>
          <w:szCs w:val="22"/>
          <w:lang w:val="nl-BE"/>
        </w:rPr>
        <w:t xml:space="preserve">individueel </w:t>
      </w:r>
      <w:r>
        <w:rPr>
          <w:rFonts w:asciiTheme="minorHAnsi" w:hAnsiTheme="minorHAnsi" w:cs="Arial"/>
          <w:color w:val="000000"/>
          <w:sz w:val="22"/>
          <w:szCs w:val="22"/>
          <w:lang w:val="nl-BE"/>
        </w:rPr>
        <w:t xml:space="preserve">overleg met alle </w:t>
      </w:r>
      <w:r w:rsidR="005A1D0C">
        <w:rPr>
          <w:rFonts w:asciiTheme="minorHAnsi" w:hAnsiTheme="minorHAnsi" w:cs="Arial"/>
          <w:color w:val="000000"/>
          <w:sz w:val="22"/>
          <w:szCs w:val="22"/>
          <w:lang w:val="nl-BE"/>
        </w:rPr>
        <w:t>nacht</w:t>
      </w:r>
      <w:r>
        <w:rPr>
          <w:rFonts w:asciiTheme="minorHAnsi" w:hAnsiTheme="minorHAnsi" w:cs="Arial"/>
          <w:color w:val="000000"/>
          <w:sz w:val="22"/>
          <w:szCs w:val="22"/>
          <w:lang w:val="nl-BE"/>
        </w:rPr>
        <w:t xml:space="preserve">medewerkers werd beslist om de samenwerking met 2 medewerkers te beëindigen mits uitbetaling van opzegvergoeding. Deze medewerkers vechten momenteel de beslissing </w:t>
      </w:r>
      <w:proofErr w:type="spellStart"/>
      <w:r w:rsidR="0023212C">
        <w:rPr>
          <w:rFonts w:asciiTheme="minorHAnsi" w:hAnsiTheme="minorHAnsi" w:cs="Arial"/>
          <w:color w:val="000000"/>
          <w:sz w:val="22"/>
          <w:szCs w:val="22"/>
          <w:lang w:val="nl-BE"/>
        </w:rPr>
        <w:t>mbt</w:t>
      </w:r>
      <w:proofErr w:type="spellEnd"/>
      <w:r w:rsidR="0023212C">
        <w:rPr>
          <w:rFonts w:asciiTheme="minorHAnsi" w:hAnsiTheme="minorHAnsi" w:cs="Arial"/>
          <w:color w:val="000000"/>
          <w:sz w:val="22"/>
          <w:szCs w:val="22"/>
          <w:lang w:val="nl-BE"/>
        </w:rPr>
        <w:t xml:space="preserve"> de uitkeringsvergoeding </w:t>
      </w:r>
      <w:r>
        <w:rPr>
          <w:rFonts w:asciiTheme="minorHAnsi" w:hAnsiTheme="minorHAnsi" w:cs="Arial"/>
          <w:color w:val="000000"/>
          <w:sz w:val="22"/>
          <w:szCs w:val="22"/>
          <w:lang w:val="nl-BE"/>
        </w:rPr>
        <w:t xml:space="preserve">aan via de arbeidsrechtbank. We laten ons hierbij juridisch bijstaan. </w:t>
      </w:r>
    </w:p>
    <w:p w:rsidR="007473AF" w:rsidRPr="009C7AF6" w:rsidRDefault="007473AF" w:rsidP="007473AF">
      <w:pPr>
        <w:rPr>
          <w:rFonts w:asciiTheme="minorHAnsi" w:hAnsiTheme="minorHAnsi" w:cs="Arial"/>
          <w:color w:val="000000"/>
          <w:sz w:val="22"/>
          <w:szCs w:val="22"/>
          <w:lang w:val="nl-BE"/>
        </w:rPr>
      </w:pPr>
    </w:p>
    <w:p w:rsidR="00564BA7"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w:t>
      </w:r>
      <w:r w:rsidR="004A6FDD" w:rsidRPr="009C7AF6">
        <w:rPr>
          <w:rFonts w:asciiTheme="minorHAnsi" w:hAnsiTheme="minorHAnsi" w:cs="Arial"/>
          <w:b/>
          <w:color w:val="000000"/>
          <w:sz w:val="22"/>
          <w:szCs w:val="22"/>
          <w:lang w:val="nl-BE"/>
        </w:rPr>
        <w:t>1</w:t>
      </w:r>
      <w:r w:rsidRPr="009C7AF6">
        <w:rPr>
          <w:rFonts w:asciiTheme="minorHAnsi" w:hAnsiTheme="minorHAnsi" w:cs="Arial"/>
          <w:b/>
          <w:color w:val="000000"/>
          <w:sz w:val="22"/>
          <w:szCs w:val="22"/>
          <w:lang w:val="nl-BE"/>
        </w:rPr>
        <w:t>. Netwerkvorming</w:t>
      </w:r>
      <w:r w:rsidR="00C42377" w:rsidRPr="009C7AF6">
        <w:rPr>
          <w:rFonts w:asciiTheme="minorHAnsi" w:hAnsiTheme="minorHAnsi" w:cs="Arial"/>
          <w:b/>
          <w:color w:val="000000"/>
          <w:sz w:val="22"/>
          <w:szCs w:val="22"/>
          <w:lang w:val="nl-BE"/>
        </w:rPr>
        <w:t xml:space="preserve"> </w:t>
      </w:r>
      <w:r w:rsidR="00C42377" w:rsidRPr="009C7AF6">
        <w:rPr>
          <w:rFonts w:asciiTheme="minorHAnsi" w:hAnsiTheme="minorHAnsi" w:cs="Arial"/>
          <w:color w:val="000000"/>
          <w:sz w:val="22"/>
          <w:szCs w:val="22"/>
          <w:lang w:val="nl-BE"/>
        </w:rPr>
        <w:t>: geen agendapunten.</w:t>
      </w:r>
    </w:p>
    <w:p w:rsidR="00232354" w:rsidRPr="009C7AF6" w:rsidRDefault="00232354" w:rsidP="007473AF">
      <w:pPr>
        <w:rPr>
          <w:rFonts w:asciiTheme="minorHAnsi" w:hAnsiTheme="minorHAnsi" w:cs="Arial"/>
          <w:b/>
          <w:color w:val="000000"/>
          <w:sz w:val="22"/>
          <w:szCs w:val="22"/>
          <w:lang w:val="nl-BE"/>
        </w:rPr>
      </w:pPr>
    </w:p>
    <w:p w:rsidR="00F7427C"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w:t>
      </w:r>
      <w:r w:rsidR="004A6FDD" w:rsidRPr="009C7AF6">
        <w:rPr>
          <w:rFonts w:asciiTheme="minorHAnsi" w:hAnsiTheme="minorHAnsi" w:cs="Arial"/>
          <w:b/>
          <w:color w:val="000000"/>
          <w:sz w:val="22"/>
          <w:szCs w:val="22"/>
          <w:lang w:val="nl-BE"/>
        </w:rPr>
        <w:t>2</w:t>
      </w:r>
      <w:r w:rsidRPr="009C7AF6">
        <w:rPr>
          <w:rFonts w:asciiTheme="minorHAnsi" w:hAnsiTheme="minorHAnsi" w:cs="Arial"/>
          <w:b/>
          <w:color w:val="000000"/>
          <w:sz w:val="22"/>
          <w:szCs w:val="22"/>
          <w:lang w:val="nl-BE"/>
        </w:rPr>
        <w:t xml:space="preserve">. Varia </w:t>
      </w:r>
    </w:p>
    <w:p w:rsidR="003B28B8" w:rsidRDefault="003B28B8" w:rsidP="007473AF">
      <w:pPr>
        <w:rPr>
          <w:rFonts w:asciiTheme="minorHAnsi" w:hAnsiTheme="minorHAnsi" w:cs="Arial"/>
          <w:b/>
          <w:color w:val="000000"/>
          <w:sz w:val="22"/>
          <w:szCs w:val="22"/>
          <w:lang w:val="nl-BE"/>
        </w:rPr>
      </w:pPr>
    </w:p>
    <w:p w:rsidR="004D3F39" w:rsidRPr="004D3F39" w:rsidRDefault="004D3F39"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 xml:space="preserve">12.1. Voorstel vergaderkalender 2020 </w:t>
      </w:r>
      <w:r w:rsidRPr="004D3F39">
        <w:rPr>
          <w:rFonts w:asciiTheme="minorHAnsi" w:hAnsiTheme="minorHAnsi" w:cs="Arial"/>
          <w:color w:val="000000"/>
          <w:sz w:val="22"/>
          <w:szCs w:val="22"/>
          <w:lang w:val="nl-BE"/>
        </w:rPr>
        <w:t>(bijlage RVB 2019/040)</w:t>
      </w:r>
    </w:p>
    <w:p w:rsidR="004D3F39" w:rsidRDefault="004D3F39" w:rsidP="007473AF">
      <w:pPr>
        <w:rPr>
          <w:rFonts w:asciiTheme="minorHAnsi" w:hAnsiTheme="minorHAnsi" w:cs="Arial"/>
          <w:b/>
          <w:color w:val="000000"/>
          <w:sz w:val="22"/>
          <w:szCs w:val="22"/>
          <w:lang w:val="nl-BE"/>
        </w:rPr>
      </w:pPr>
    </w:p>
    <w:p w:rsidR="001B603F" w:rsidRPr="00FF7BB0" w:rsidRDefault="001B603F" w:rsidP="007473AF">
      <w:pPr>
        <w:rPr>
          <w:rFonts w:asciiTheme="minorHAnsi" w:hAnsiTheme="minorHAnsi" w:cs="Arial"/>
          <w:color w:val="000000"/>
          <w:sz w:val="22"/>
          <w:szCs w:val="22"/>
          <w:lang w:val="nl-BE"/>
        </w:rPr>
      </w:pPr>
      <w:r w:rsidRPr="00FF7BB0">
        <w:rPr>
          <w:rFonts w:asciiTheme="minorHAnsi" w:hAnsiTheme="minorHAnsi" w:cs="Arial"/>
          <w:color w:val="000000"/>
          <w:sz w:val="22"/>
          <w:szCs w:val="22"/>
          <w:lang w:val="nl-BE"/>
        </w:rPr>
        <w:t xml:space="preserve">Onderliggend voorstel van vergaderkalender wordt nader bekeken. Eventuele aanpassingen worden bezorgd aan Geert. De definitieve versie wordt </w:t>
      </w:r>
      <w:r w:rsidR="005A1D0C">
        <w:rPr>
          <w:rFonts w:asciiTheme="minorHAnsi" w:hAnsiTheme="minorHAnsi" w:cs="Arial"/>
          <w:color w:val="000000"/>
          <w:sz w:val="22"/>
          <w:szCs w:val="22"/>
          <w:lang w:val="nl-BE"/>
        </w:rPr>
        <w:t>goedgekeurd</w:t>
      </w:r>
      <w:r w:rsidRPr="00FF7BB0">
        <w:rPr>
          <w:rFonts w:asciiTheme="minorHAnsi" w:hAnsiTheme="minorHAnsi" w:cs="Arial"/>
          <w:color w:val="000000"/>
          <w:sz w:val="22"/>
          <w:szCs w:val="22"/>
          <w:lang w:val="nl-BE"/>
        </w:rPr>
        <w:t xml:space="preserve"> op de raad van bestuur van december.</w:t>
      </w:r>
    </w:p>
    <w:p w:rsidR="001B603F" w:rsidRDefault="001B603F" w:rsidP="007473AF">
      <w:pPr>
        <w:rPr>
          <w:rFonts w:asciiTheme="minorHAnsi" w:hAnsiTheme="minorHAnsi" w:cs="Arial"/>
          <w:b/>
          <w:color w:val="000000"/>
          <w:sz w:val="22"/>
          <w:szCs w:val="22"/>
          <w:lang w:val="nl-BE"/>
        </w:rPr>
      </w:pPr>
    </w:p>
    <w:tbl>
      <w:tblPr>
        <w:tblStyle w:val="Tabelraster"/>
        <w:tblW w:w="0" w:type="auto"/>
        <w:tblInd w:w="540" w:type="dxa"/>
        <w:tblLook w:val="04A0" w:firstRow="1" w:lastRow="0" w:firstColumn="1" w:lastColumn="0" w:noHBand="0" w:noVBand="1"/>
      </w:tblPr>
      <w:tblGrid>
        <w:gridCol w:w="4393"/>
        <w:gridCol w:w="4393"/>
      </w:tblGrid>
      <w:tr w:rsidR="001B603F" w:rsidRPr="006B368A" w:rsidTr="007E4899">
        <w:tc>
          <w:tcPr>
            <w:tcW w:w="4393" w:type="dxa"/>
          </w:tcPr>
          <w:p w:rsidR="001B603F" w:rsidRPr="006B368A" w:rsidRDefault="001B603F" w:rsidP="007E4899">
            <w:pPr>
              <w:jc w:val="center"/>
              <w:rPr>
                <w:rFonts w:asciiTheme="minorHAnsi" w:hAnsiTheme="minorHAnsi" w:cs="Arial"/>
                <w:b/>
              </w:rPr>
            </w:pPr>
            <w:r w:rsidRPr="006B368A">
              <w:rPr>
                <w:rFonts w:asciiTheme="minorHAnsi" w:hAnsiTheme="minorHAnsi" w:cs="Arial"/>
                <w:b/>
              </w:rPr>
              <w:t>Raad van Bestuur</w:t>
            </w:r>
          </w:p>
        </w:tc>
        <w:tc>
          <w:tcPr>
            <w:tcW w:w="4393" w:type="dxa"/>
          </w:tcPr>
          <w:p w:rsidR="001B603F" w:rsidRPr="006B368A" w:rsidRDefault="001B603F" w:rsidP="007E4899">
            <w:pPr>
              <w:jc w:val="center"/>
              <w:rPr>
                <w:rFonts w:asciiTheme="minorHAnsi" w:hAnsiTheme="minorHAnsi" w:cs="Arial"/>
                <w:b/>
              </w:rPr>
            </w:pPr>
            <w:r w:rsidRPr="006B368A">
              <w:rPr>
                <w:rFonts w:asciiTheme="minorHAnsi" w:hAnsiTheme="minorHAnsi" w:cs="Arial"/>
                <w:b/>
              </w:rPr>
              <w:t>Algemene vergadering</w:t>
            </w:r>
          </w:p>
        </w:tc>
      </w:tr>
      <w:tr w:rsidR="001B603F" w:rsidRPr="00525AB8" w:rsidTr="007E4899">
        <w:tc>
          <w:tcPr>
            <w:tcW w:w="4393" w:type="dxa"/>
          </w:tcPr>
          <w:p w:rsidR="001B603F" w:rsidRPr="00525AB8" w:rsidRDefault="001B603F" w:rsidP="007E4899">
            <w:pPr>
              <w:rPr>
                <w:rFonts w:asciiTheme="minorHAnsi" w:hAnsiTheme="minorHAnsi" w:cs="Arial"/>
                <w:sz w:val="22"/>
                <w:szCs w:val="22"/>
              </w:rPr>
            </w:pPr>
            <w:r w:rsidRPr="00525AB8">
              <w:rPr>
                <w:rFonts w:asciiTheme="minorHAnsi" w:hAnsiTheme="minorHAnsi" w:cs="Arial"/>
                <w:sz w:val="22"/>
                <w:szCs w:val="22"/>
              </w:rPr>
              <w:t xml:space="preserve"> </w:t>
            </w:r>
            <w:r>
              <w:rPr>
                <w:rFonts w:asciiTheme="minorHAnsi" w:hAnsiTheme="minorHAnsi" w:cs="Arial"/>
                <w:sz w:val="22"/>
                <w:szCs w:val="22"/>
              </w:rPr>
              <w:t xml:space="preserve">20 februari 2020 om 17u30 </w:t>
            </w:r>
          </w:p>
        </w:tc>
        <w:tc>
          <w:tcPr>
            <w:tcW w:w="4393" w:type="dxa"/>
          </w:tcPr>
          <w:p w:rsidR="001B603F" w:rsidRPr="00525AB8" w:rsidRDefault="001B603F" w:rsidP="007E4899">
            <w:pPr>
              <w:rPr>
                <w:rFonts w:asciiTheme="minorHAnsi" w:hAnsiTheme="minorHAnsi" w:cs="Arial"/>
                <w:sz w:val="22"/>
                <w:szCs w:val="22"/>
              </w:rPr>
            </w:pPr>
          </w:p>
        </w:tc>
      </w:tr>
      <w:tr w:rsidR="001B603F" w:rsidRPr="00525AB8" w:rsidTr="007E4899">
        <w:tc>
          <w:tcPr>
            <w:tcW w:w="4393" w:type="dxa"/>
          </w:tcPr>
          <w:p w:rsidR="001B603F" w:rsidRPr="00525AB8" w:rsidRDefault="001B603F" w:rsidP="007E4899">
            <w:pPr>
              <w:rPr>
                <w:rFonts w:asciiTheme="minorHAnsi" w:hAnsiTheme="minorHAnsi" w:cs="Arial"/>
              </w:rPr>
            </w:pPr>
            <w:r>
              <w:rPr>
                <w:rFonts w:asciiTheme="minorHAnsi" w:hAnsiTheme="minorHAnsi" w:cs="Arial"/>
                <w:sz w:val="22"/>
                <w:szCs w:val="22"/>
              </w:rPr>
              <w:t xml:space="preserve"> 23</w:t>
            </w:r>
            <w:r w:rsidRPr="00525AB8">
              <w:rPr>
                <w:rFonts w:asciiTheme="minorHAnsi" w:hAnsiTheme="minorHAnsi" w:cs="Arial"/>
                <w:sz w:val="22"/>
                <w:szCs w:val="22"/>
              </w:rPr>
              <w:t xml:space="preserve"> april 20</w:t>
            </w:r>
            <w:r>
              <w:rPr>
                <w:rFonts w:asciiTheme="minorHAnsi" w:hAnsiTheme="minorHAnsi" w:cs="Arial"/>
                <w:sz w:val="22"/>
                <w:szCs w:val="22"/>
              </w:rPr>
              <w:t>20</w:t>
            </w:r>
            <w:r w:rsidRPr="00525AB8">
              <w:rPr>
                <w:rFonts w:asciiTheme="minorHAnsi" w:hAnsiTheme="minorHAnsi" w:cs="Arial"/>
                <w:sz w:val="22"/>
                <w:szCs w:val="22"/>
              </w:rPr>
              <w:t xml:space="preserve"> om 17u30</w:t>
            </w:r>
            <w:r>
              <w:rPr>
                <w:rFonts w:asciiTheme="minorHAnsi" w:hAnsiTheme="minorHAnsi" w:cs="Arial"/>
                <w:sz w:val="22"/>
                <w:szCs w:val="22"/>
              </w:rPr>
              <w:t xml:space="preserve">  </w:t>
            </w:r>
          </w:p>
        </w:tc>
        <w:tc>
          <w:tcPr>
            <w:tcW w:w="4393" w:type="dxa"/>
          </w:tcPr>
          <w:p w:rsidR="001B603F" w:rsidRPr="00525AB8" w:rsidRDefault="001B603F" w:rsidP="007E4899">
            <w:pPr>
              <w:rPr>
                <w:rFonts w:asciiTheme="minorHAnsi" w:hAnsiTheme="minorHAnsi" w:cs="Arial"/>
              </w:rPr>
            </w:pPr>
          </w:p>
        </w:tc>
      </w:tr>
      <w:tr w:rsidR="001B603F" w:rsidRPr="00525AB8" w:rsidTr="007E4899">
        <w:tc>
          <w:tcPr>
            <w:tcW w:w="4393" w:type="dxa"/>
          </w:tcPr>
          <w:p w:rsidR="001B603F" w:rsidRPr="00525AB8" w:rsidRDefault="001B603F" w:rsidP="007E4899">
            <w:pPr>
              <w:rPr>
                <w:rFonts w:asciiTheme="minorHAnsi" w:hAnsiTheme="minorHAnsi" w:cs="Arial"/>
                <w:sz w:val="22"/>
                <w:szCs w:val="22"/>
              </w:rPr>
            </w:pPr>
            <w:r w:rsidRPr="00525AB8">
              <w:rPr>
                <w:rFonts w:asciiTheme="minorHAnsi" w:hAnsiTheme="minorHAnsi" w:cs="Arial"/>
                <w:sz w:val="22"/>
                <w:szCs w:val="22"/>
              </w:rPr>
              <w:t xml:space="preserve"> </w:t>
            </w:r>
            <w:r>
              <w:rPr>
                <w:rFonts w:asciiTheme="minorHAnsi" w:hAnsiTheme="minorHAnsi" w:cs="Arial"/>
                <w:sz w:val="22"/>
                <w:szCs w:val="22"/>
              </w:rPr>
              <w:t>18</w:t>
            </w:r>
            <w:r w:rsidRPr="00525AB8">
              <w:rPr>
                <w:rFonts w:asciiTheme="minorHAnsi" w:hAnsiTheme="minorHAnsi" w:cs="Arial"/>
                <w:sz w:val="22"/>
                <w:szCs w:val="22"/>
              </w:rPr>
              <w:t xml:space="preserve"> juni 20</w:t>
            </w:r>
            <w:r>
              <w:rPr>
                <w:rFonts w:asciiTheme="minorHAnsi" w:hAnsiTheme="minorHAnsi" w:cs="Arial"/>
                <w:sz w:val="22"/>
                <w:szCs w:val="22"/>
              </w:rPr>
              <w:t xml:space="preserve">20 </w:t>
            </w:r>
            <w:r w:rsidRPr="00525AB8">
              <w:rPr>
                <w:rFonts w:asciiTheme="minorHAnsi" w:hAnsiTheme="minorHAnsi" w:cs="Arial"/>
                <w:sz w:val="22"/>
                <w:szCs w:val="22"/>
              </w:rPr>
              <w:t>om 17u30</w:t>
            </w:r>
          </w:p>
        </w:tc>
        <w:tc>
          <w:tcPr>
            <w:tcW w:w="4393" w:type="dxa"/>
          </w:tcPr>
          <w:p w:rsidR="001B603F" w:rsidRPr="00525AB8" w:rsidRDefault="001B603F" w:rsidP="007E4899">
            <w:pPr>
              <w:rPr>
                <w:rFonts w:asciiTheme="minorHAnsi" w:hAnsiTheme="minorHAnsi" w:cs="Arial"/>
                <w:sz w:val="22"/>
                <w:szCs w:val="22"/>
              </w:rPr>
            </w:pPr>
            <w:r>
              <w:rPr>
                <w:rFonts w:asciiTheme="minorHAnsi" w:hAnsiTheme="minorHAnsi" w:cs="Arial"/>
                <w:sz w:val="22"/>
                <w:szCs w:val="22"/>
              </w:rPr>
              <w:t xml:space="preserve">  18 juni 2020</w:t>
            </w:r>
            <w:r w:rsidRPr="00525AB8">
              <w:rPr>
                <w:rFonts w:asciiTheme="minorHAnsi" w:hAnsiTheme="minorHAnsi" w:cs="Arial"/>
                <w:sz w:val="22"/>
                <w:szCs w:val="22"/>
              </w:rPr>
              <w:t xml:space="preserve"> om 18u30</w:t>
            </w:r>
          </w:p>
        </w:tc>
      </w:tr>
      <w:tr w:rsidR="001B603F" w:rsidRPr="00525AB8" w:rsidTr="007E4899">
        <w:tc>
          <w:tcPr>
            <w:tcW w:w="4393" w:type="dxa"/>
          </w:tcPr>
          <w:p w:rsidR="001B603F" w:rsidRPr="00525AB8" w:rsidRDefault="001B603F" w:rsidP="007E4899">
            <w:pPr>
              <w:rPr>
                <w:rFonts w:asciiTheme="minorHAnsi" w:hAnsiTheme="minorHAnsi" w:cs="Arial"/>
                <w:sz w:val="22"/>
                <w:szCs w:val="22"/>
              </w:rPr>
            </w:pPr>
            <w:r>
              <w:rPr>
                <w:rFonts w:asciiTheme="minorHAnsi" w:hAnsiTheme="minorHAnsi" w:cs="Arial"/>
                <w:sz w:val="22"/>
                <w:szCs w:val="22"/>
              </w:rPr>
              <w:t xml:space="preserve"> 27 augustus 2020  om 17u30</w:t>
            </w:r>
          </w:p>
        </w:tc>
        <w:tc>
          <w:tcPr>
            <w:tcW w:w="4393" w:type="dxa"/>
          </w:tcPr>
          <w:p w:rsidR="001B603F" w:rsidRPr="00525AB8" w:rsidRDefault="001B603F" w:rsidP="007E4899">
            <w:pPr>
              <w:rPr>
                <w:rFonts w:asciiTheme="minorHAnsi" w:hAnsiTheme="minorHAnsi" w:cs="Arial"/>
                <w:sz w:val="22"/>
                <w:szCs w:val="22"/>
              </w:rPr>
            </w:pPr>
          </w:p>
        </w:tc>
      </w:tr>
      <w:tr w:rsidR="001B603F" w:rsidRPr="00525AB8" w:rsidTr="007E4899">
        <w:tc>
          <w:tcPr>
            <w:tcW w:w="4393" w:type="dxa"/>
          </w:tcPr>
          <w:p w:rsidR="001B603F" w:rsidRPr="00525AB8" w:rsidRDefault="001B603F" w:rsidP="007E4899">
            <w:pPr>
              <w:rPr>
                <w:rFonts w:asciiTheme="minorHAnsi" w:hAnsiTheme="minorHAnsi" w:cs="Arial"/>
                <w:sz w:val="22"/>
                <w:szCs w:val="22"/>
              </w:rPr>
            </w:pPr>
            <w:r>
              <w:rPr>
                <w:rFonts w:asciiTheme="minorHAnsi" w:hAnsiTheme="minorHAnsi" w:cs="Arial"/>
                <w:sz w:val="22"/>
                <w:szCs w:val="22"/>
              </w:rPr>
              <w:t xml:space="preserve"> 15</w:t>
            </w:r>
            <w:r w:rsidRPr="00525AB8">
              <w:rPr>
                <w:rFonts w:asciiTheme="minorHAnsi" w:hAnsiTheme="minorHAnsi" w:cs="Arial"/>
                <w:sz w:val="22"/>
                <w:szCs w:val="22"/>
              </w:rPr>
              <w:t xml:space="preserve"> oktober 20</w:t>
            </w:r>
            <w:r>
              <w:rPr>
                <w:rFonts w:asciiTheme="minorHAnsi" w:hAnsiTheme="minorHAnsi" w:cs="Arial"/>
                <w:sz w:val="22"/>
                <w:szCs w:val="22"/>
              </w:rPr>
              <w:t>20</w:t>
            </w:r>
            <w:r w:rsidRPr="00525AB8">
              <w:rPr>
                <w:rFonts w:asciiTheme="minorHAnsi" w:hAnsiTheme="minorHAnsi" w:cs="Arial"/>
                <w:sz w:val="22"/>
                <w:szCs w:val="22"/>
              </w:rPr>
              <w:t xml:space="preserve"> om 17u30</w:t>
            </w:r>
          </w:p>
        </w:tc>
        <w:tc>
          <w:tcPr>
            <w:tcW w:w="4393" w:type="dxa"/>
          </w:tcPr>
          <w:p w:rsidR="001B603F" w:rsidRPr="00525AB8" w:rsidRDefault="001B603F" w:rsidP="007E4899">
            <w:pPr>
              <w:rPr>
                <w:rFonts w:asciiTheme="minorHAnsi" w:hAnsiTheme="minorHAnsi" w:cs="Arial"/>
                <w:sz w:val="22"/>
                <w:szCs w:val="22"/>
              </w:rPr>
            </w:pPr>
          </w:p>
        </w:tc>
      </w:tr>
      <w:tr w:rsidR="001B603F" w:rsidRPr="00525AB8" w:rsidTr="007E4899">
        <w:tc>
          <w:tcPr>
            <w:tcW w:w="4393" w:type="dxa"/>
          </w:tcPr>
          <w:p w:rsidR="001B603F" w:rsidRPr="00525AB8" w:rsidRDefault="001B603F" w:rsidP="007E4899">
            <w:pPr>
              <w:rPr>
                <w:rFonts w:asciiTheme="minorHAnsi" w:hAnsiTheme="minorHAnsi" w:cs="Arial"/>
                <w:sz w:val="22"/>
                <w:szCs w:val="22"/>
              </w:rPr>
            </w:pPr>
            <w:r>
              <w:rPr>
                <w:rFonts w:asciiTheme="minorHAnsi" w:hAnsiTheme="minorHAnsi" w:cs="Arial"/>
                <w:sz w:val="22"/>
                <w:szCs w:val="22"/>
              </w:rPr>
              <w:t xml:space="preserve"> 17 december 2020</w:t>
            </w:r>
            <w:r w:rsidRPr="00525AB8">
              <w:rPr>
                <w:rFonts w:asciiTheme="minorHAnsi" w:hAnsiTheme="minorHAnsi" w:cs="Arial"/>
                <w:sz w:val="22"/>
                <w:szCs w:val="22"/>
              </w:rPr>
              <w:t xml:space="preserve"> om 17u30</w:t>
            </w:r>
          </w:p>
        </w:tc>
        <w:tc>
          <w:tcPr>
            <w:tcW w:w="4393" w:type="dxa"/>
          </w:tcPr>
          <w:p w:rsidR="001B603F" w:rsidRPr="00525AB8" w:rsidRDefault="001B603F" w:rsidP="007E4899">
            <w:pPr>
              <w:rPr>
                <w:rFonts w:asciiTheme="minorHAnsi" w:hAnsiTheme="minorHAnsi" w:cs="Arial"/>
                <w:sz w:val="22"/>
                <w:szCs w:val="22"/>
              </w:rPr>
            </w:pPr>
            <w:r w:rsidRPr="00525AB8">
              <w:rPr>
                <w:rFonts w:asciiTheme="minorHAnsi" w:hAnsiTheme="minorHAnsi" w:cs="Arial"/>
                <w:sz w:val="22"/>
                <w:szCs w:val="22"/>
              </w:rPr>
              <w:t xml:space="preserve">  </w:t>
            </w:r>
            <w:r>
              <w:rPr>
                <w:rFonts w:asciiTheme="minorHAnsi" w:hAnsiTheme="minorHAnsi" w:cs="Arial"/>
                <w:sz w:val="22"/>
                <w:szCs w:val="22"/>
              </w:rPr>
              <w:t>17</w:t>
            </w:r>
            <w:r w:rsidRPr="00525AB8">
              <w:rPr>
                <w:rFonts w:asciiTheme="minorHAnsi" w:hAnsiTheme="minorHAnsi" w:cs="Arial"/>
                <w:sz w:val="22"/>
                <w:szCs w:val="22"/>
              </w:rPr>
              <w:t xml:space="preserve"> december 20</w:t>
            </w:r>
            <w:r>
              <w:rPr>
                <w:rFonts w:asciiTheme="minorHAnsi" w:hAnsiTheme="minorHAnsi" w:cs="Arial"/>
                <w:sz w:val="22"/>
                <w:szCs w:val="22"/>
              </w:rPr>
              <w:t>20</w:t>
            </w:r>
            <w:r w:rsidRPr="00525AB8">
              <w:rPr>
                <w:rFonts w:asciiTheme="minorHAnsi" w:hAnsiTheme="minorHAnsi" w:cs="Arial"/>
                <w:sz w:val="22"/>
                <w:szCs w:val="22"/>
              </w:rPr>
              <w:t xml:space="preserve"> om 18u30</w:t>
            </w:r>
          </w:p>
        </w:tc>
      </w:tr>
    </w:tbl>
    <w:p w:rsidR="001B603F" w:rsidRPr="009C7AF6" w:rsidRDefault="001B603F" w:rsidP="007473AF">
      <w:pPr>
        <w:rPr>
          <w:rFonts w:asciiTheme="minorHAnsi" w:hAnsiTheme="minorHAnsi" w:cs="Arial"/>
          <w:b/>
          <w:color w:val="000000"/>
          <w:sz w:val="22"/>
          <w:szCs w:val="22"/>
          <w:lang w:val="nl-BE"/>
        </w:rPr>
      </w:pPr>
    </w:p>
    <w:p w:rsidR="00822C92" w:rsidRPr="009C7AF6" w:rsidRDefault="00822C92" w:rsidP="007526F6">
      <w:pPr>
        <w:rPr>
          <w:rFonts w:asciiTheme="minorHAnsi" w:hAnsiTheme="minorHAnsi" w:cs="Arial"/>
          <w:b/>
          <w:color w:val="000000"/>
          <w:sz w:val="22"/>
          <w:szCs w:val="22"/>
          <w:lang w:val="nl-BE"/>
        </w:rPr>
      </w:pPr>
    </w:p>
    <w:sectPr w:rsidR="00822C92" w:rsidRPr="009C7AF6" w:rsidSect="00D661FF">
      <w:footerReference w:type="default" r:id="rId8"/>
      <w:headerReference w:type="first" r:id="rId9"/>
      <w:footerReference w:type="first" r:id="rId10"/>
      <w:pgSz w:w="12240" w:h="15840" w:code="1"/>
      <w:pgMar w:top="1440" w:right="1041" w:bottom="1134" w:left="1797" w:header="709" w:footer="709"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B3" w:rsidRDefault="00D304B3">
      <w:r>
        <w:separator/>
      </w:r>
    </w:p>
    <w:p w:rsidR="00D304B3" w:rsidRDefault="00D304B3"/>
  </w:endnote>
  <w:endnote w:type="continuationSeparator" w:id="0">
    <w:p w:rsidR="00D304B3" w:rsidRDefault="00D304B3">
      <w:r>
        <w:continuationSeparator/>
      </w:r>
    </w:p>
    <w:p w:rsidR="00D304B3" w:rsidRDefault="00D30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83563"/>
      <w:docPartObj>
        <w:docPartGallery w:val="Page Numbers (Bottom of Page)"/>
        <w:docPartUnique/>
      </w:docPartObj>
    </w:sdtPr>
    <w:sdtEndPr/>
    <w:sdtContent>
      <w:p w:rsidR="00D304B3" w:rsidRDefault="00E2645A">
        <w:r>
          <w:rPr>
            <w:noProof/>
            <w:color w:val="000000" w:themeColor="text1"/>
            <w:lang w:val="nl-BE" w:eastAsia="nl-BE"/>
          </w:rPr>
          <mc:AlternateContent>
            <mc:Choice Requires="wps">
              <w:drawing>
                <wp:anchor distT="0" distB="0" distL="114300" distR="114300" simplePos="0" relativeHeight="25166643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4A4E12">
                                <w:rPr>
                                  <w:noProof/>
                                  <w:color w:val="000000" w:themeColor="text1"/>
                                </w:rPr>
                                <w:t>5</w:t>
                              </w:r>
                              <w:r w:rsidRPr="00B32F1B">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0;margin-top:0;width:44.55pt;height:15.1pt;rotation:180;flip:x;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YD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tMXYD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4A4E12">
                          <w:rPr>
                            <w:noProof/>
                            <w:color w:val="000000" w:themeColor="text1"/>
                          </w:rPr>
                          <w:t>5</w:t>
                        </w:r>
                        <w:r w:rsidRPr="00B32F1B">
                          <w:rPr>
                            <w:noProof/>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699"/>
      <w:docPartObj>
        <w:docPartGallery w:val="Page Numbers (Bottom of Page)"/>
        <w:docPartUnique/>
      </w:docPartObj>
    </w:sdtPr>
    <w:sdtEndPr/>
    <w:sdtContent>
      <w:p w:rsidR="00B32F1B" w:rsidRDefault="00E2645A">
        <w:pPr>
          <w:pStyle w:val="Voettekst"/>
        </w:pPr>
        <w:r>
          <w:rPr>
            <w:noProof/>
            <w:color w:val="000000" w:themeColor="text1"/>
            <w:lang w:val="nl-BE" w:eastAsia="nl-BE"/>
          </w:rPr>
          <mc:AlternateContent>
            <mc:Choice Requires="wps">
              <w:drawing>
                <wp:anchor distT="0" distB="0" distL="114300" distR="114300" simplePos="0" relativeHeight="251668480"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4A4E12">
                                <w:rPr>
                                  <w:noProof/>
                                  <w:color w:val="000000" w:themeColor="text1"/>
                                </w:rPr>
                                <w:t>1</w:t>
                              </w:r>
                              <w:r w:rsidRPr="00B32F1B">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5" o:spid="_x0000_s1027"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kk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C/UCSTGAgAAyAUAAA4AAAAAAAAAAAAAAAAALgIAAGRycy9lMm9Eb2MueG1sUEsBAi0AFAAG&#10;AAgAAAAhACPlevHbAAAAAwEAAA8AAAAAAAAAAAAAAAAAIAUAAGRycy9kb3ducmV2LnhtbFBLBQYA&#10;AAAABAAEAPMAAAAoBgAAAAA=&#10;" filled="f" fillcolor="#c0504d" stroked="f" strokecolor="#5c83b4" strokeweight="2.25pt">
                  <v:textbox inset=",0,,0">
                    <w:txbxContent>
                      <w:p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4A4E12">
                          <w:rPr>
                            <w:noProof/>
                            <w:color w:val="000000" w:themeColor="text1"/>
                          </w:rPr>
                          <w:t>1</w:t>
                        </w:r>
                        <w:r w:rsidRPr="00B32F1B">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B3" w:rsidRDefault="00D304B3">
      <w:r>
        <w:separator/>
      </w:r>
    </w:p>
    <w:p w:rsidR="00D304B3" w:rsidRDefault="00D304B3"/>
  </w:footnote>
  <w:footnote w:type="continuationSeparator" w:id="0">
    <w:p w:rsidR="00D304B3" w:rsidRDefault="00D304B3">
      <w:r>
        <w:continuationSeparator/>
      </w:r>
    </w:p>
    <w:p w:rsidR="00D304B3" w:rsidRDefault="00D304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B3" w:rsidRDefault="00D64F3A">
    <w:pPr>
      <w:pStyle w:val="Koptekst"/>
    </w:pPr>
    <w:r>
      <w:rPr>
        <w:rFonts w:ascii="Arial" w:hAnsi="Arial" w:cs="Arial"/>
        <w:sz w:val="16"/>
        <w:szCs w:val="16"/>
      </w:rPr>
      <w:t>Bestuur</w:t>
    </w:r>
    <w:r w:rsidR="00D304B3" w:rsidRPr="0003187A">
      <w:rPr>
        <w:rFonts w:ascii="Arial" w:hAnsi="Arial" w:cs="Arial"/>
        <w:sz w:val="16"/>
        <w:szCs w:val="16"/>
      </w:rPr>
      <w:t xml:space="preserve"> D</w:t>
    </w:r>
    <w:r w:rsidR="00D304B3">
      <w:rPr>
        <w:rFonts w:ascii="Arial" w:hAnsi="Arial" w:cs="Arial"/>
        <w:sz w:val="16"/>
        <w:szCs w:val="16"/>
      </w:rPr>
      <w:t xml:space="preserve">e Bolster  </w:t>
    </w:r>
    <w:r w:rsidR="004A4E12">
      <w:rPr>
        <w:rFonts w:ascii="Arial" w:hAnsi="Arial" w:cs="Arial"/>
        <w:sz w:val="16"/>
        <w:szCs w:val="16"/>
      </w:rPr>
      <w:t>20.02.2020</w:t>
    </w:r>
    <w:r w:rsidR="00D304B3">
      <w:rPr>
        <w:rFonts w:ascii="Arial" w:hAnsi="Arial" w:cs="Arial"/>
        <w:sz w:val="16"/>
        <w:szCs w:val="16"/>
      </w:rPr>
      <w:t xml:space="preserve"> – Bijlage 201</w:t>
    </w:r>
    <w:r w:rsidR="002956E0">
      <w:rPr>
        <w:rFonts w:ascii="Arial" w:hAnsi="Arial" w:cs="Arial"/>
        <w:sz w:val="16"/>
        <w:szCs w:val="16"/>
      </w:rPr>
      <w:t>9</w:t>
    </w:r>
    <w:r w:rsidR="00D304B3">
      <w:rPr>
        <w:rFonts w:ascii="Arial" w:hAnsi="Arial" w:cs="Arial"/>
        <w:sz w:val="16"/>
        <w:szCs w:val="16"/>
      </w:rPr>
      <w:t>/0</w:t>
    </w:r>
    <w:r w:rsidR="00D304B3" w:rsidRPr="0067165E">
      <w:rPr>
        <w:rFonts w:ascii="Arial" w:hAnsi="Arial" w:cs="Arial"/>
        <w:noProof/>
        <w:sz w:val="16"/>
        <w:szCs w:val="16"/>
        <w:lang w:val="nl-BE" w:eastAsia="nl-BE"/>
      </w:rPr>
      <w:drawing>
        <wp:anchor distT="0" distB="0" distL="114300" distR="114300" simplePos="0" relativeHeight="251658240" behindDoc="0" locked="0" layoutInCell="1" allowOverlap="1" wp14:anchorId="5D89C429" wp14:editId="09374B17">
          <wp:simplePos x="0" y="0"/>
          <wp:positionH relativeFrom="column">
            <wp:posOffset>4869180</wp:posOffset>
          </wp:positionH>
          <wp:positionV relativeFrom="paragraph">
            <wp:posOffset>-202565</wp:posOffset>
          </wp:positionV>
          <wp:extent cx="1524000" cy="895350"/>
          <wp:effectExtent l="19050" t="0" r="0" b="0"/>
          <wp:wrapSquare wrapText="bothSides"/>
          <wp:docPr id="1" name="Afbeelding 1" descr="C:\Users\HDESMET\AppData\Local\Microsoft\Windows\Temporary Internet Files\Content.Outlook\SGCOJ36K\bolster voor hilde zw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DESMET\AppData\Local\Microsoft\Windows\Temporary Internet Files\Content.Outlook\SGCOJ36K\bolster voor hilde zw wit.jpg"/>
                  <pic:cNvPicPr>
                    <a:picLocks noChangeAspect="1" noChangeArrowheads="1"/>
                  </pic:cNvPicPr>
                </pic:nvPicPr>
                <pic:blipFill>
                  <a:blip r:embed="rId1"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008573C0">
      <w:rPr>
        <w:rFonts w:ascii="Arial" w:hAnsi="Arial" w:cs="Arial"/>
        <w:sz w:val="16"/>
        <w:szCs w:val="16"/>
      </w:rPr>
      <w:t>42</w:t>
    </w:r>
  </w:p>
  <w:p w:rsidR="00D304B3" w:rsidRDefault="00D304B3" w:rsidP="005B7AC7">
    <w:pPr>
      <w:jc w:val="center"/>
    </w:pPr>
  </w:p>
  <w:p w:rsidR="00D304B3" w:rsidRDefault="00D30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422DE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3761DE"/>
    <w:multiLevelType w:val="hybridMultilevel"/>
    <w:tmpl w:val="32A4315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4845DB2"/>
    <w:multiLevelType w:val="hybridMultilevel"/>
    <w:tmpl w:val="97D0AF1A"/>
    <w:lvl w:ilvl="0" w:tplc="B6DEF97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F1055A"/>
    <w:multiLevelType w:val="hybridMultilevel"/>
    <w:tmpl w:val="6DDAB0CC"/>
    <w:lvl w:ilvl="0" w:tplc="0898144E">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7417B"/>
    <w:multiLevelType w:val="hybridMultilevel"/>
    <w:tmpl w:val="35E4EEF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10112F5"/>
    <w:multiLevelType w:val="hybridMultilevel"/>
    <w:tmpl w:val="4850832A"/>
    <w:lvl w:ilvl="0" w:tplc="9B2C914A">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1735F8"/>
    <w:multiLevelType w:val="hybridMultilevel"/>
    <w:tmpl w:val="77A8EE58"/>
    <w:lvl w:ilvl="0" w:tplc="B3987B24">
      <w:start w:val="5"/>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6AA3FC7"/>
    <w:multiLevelType w:val="hybridMultilevel"/>
    <w:tmpl w:val="18F4D1F0"/>
    <w:lvl w:ilvl="0" w:tplc="9AFEADCC">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572F07"/>
    <w:multiLevelType w:val="hybridMultilevel"/>
    <w:tmpl w:val="380449C0"/>
    <w:lvl w:ilvl="0" w:tplc="65D2B736">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920AC7"/>
    <w:multiLevelType w:val="hybridMultilevel"/>
    <w:tmpl w:val="BFF00664"/>
    <w:lvl w:ilvl="0" w:tplc="84145D68">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7F37F0"/>
    <w:multiLevelType w:val="hybridMultilevel"/>
    <w:tmpl w:val="52248F24"/>
    <w:lvl w:ilvl="0" w:tplc="F910668A">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CA030F"/>
    <w:multiLevelType w:val="hybridMultilevel"/>
    <w:tmpl w:val="15D00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FB187D"/>
    <w:multiLevelType w:val="hybridMultilevel"/>
    <w:tmpl w:val="A8B0FAF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C4E6653"/>
    <w:multiLevelType w:val="hybridMultilevel"/>
    <w:tmpl w:val="ED4030E6"/>
    <w:lvl w:ilvl="0" w:tplc="C082E286">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C00171"/>
    <w:multiLevelType w:val="hybridMultilevel"/>
    <w:tmpl w:val="9DB0EE80"/>
    <w:lvl w:ilvl="0" w:tplc="3EE6668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985F4D"/>
    <w:multiLevelType w:val="hybridMultilevel"/>
    <w:tmpl w:val="E94E1D08"/>
    <w:lvl w:ilvl="0" w:tplc="00B6B96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2A6369F"/>
    <w:multiLevelType w:val="hybridMultilevel"/>
    <w:tmpl w:val="ADD669AC"/>
    <w:lvl w:ilvl="0" w:tplc="A510E6C4">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C538D2"/>
    <w:multiLevelType w:val="hybridMultilevel"/>
    <w:tmpl w:val="B1E659EC"/>
    <w:lvl w:ilvl="0" w:tplc="B3987B24">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680E89"/>
    <w:multiLevelType w:val="hybridMultilevel"/>
    <w:tmpl w:val="C68C9C86"/>
    <w:lvl w:ilvl="0" w:tplc="ABD0F364">
      <w:start w:val="4"/>
      <w:numFmt w:val="bullet"/>
      <w:lvlText w:val=""/>
      <w:lvlJc w:val="left"/>
      <w:pPr>
        <w:ind w:left="360" w:hanging="360"/>
      </w:pPr>
      <w:rPr>
        <w:rFonts w:ascii="Symbol" w:eastAsia="Times New Roman" w:hAnsi="Symbo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4FF3801"/>
    <w:multiLevelType w:val="hybridMultilevel"/>
    <w:tmpl w:val="ABA210EE"/>
    <w:lvl w:ilvl="0" w:tplc="9904B7D2">
      <w:start w:val="7"/>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B62DC2"/>
    <w:multiLevelType w:val="hybridMultilevel"/>
    <w:tmpl w:val="A7B2C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B765EB"/>
    <w:multiLevelType w:val="hybridMultilevel"/>
    <w:tmpl w:val="C040EB3E"/>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9896041"/>
    <w:multiLevelType w:val="hybridMultilevel"/>
    <w:tmpl w:val="4FD2B96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EF711BC"/>
    <w:multiLevelType w:val="hybridMultilevel"/>
    <w:tmpl w:val="76F63DB2"/>
    <w:lvl w:ilvl="0" w:tplc="1E9EE73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1A45847"/>
    <w:multiLevelType w:val="hybridMultilevel"/>
    <w:tmpl w:val="27AA048A"/>
    <w:lvl w:ilvl="0" w:tplc="E6305270">
      <w:start w:val="6"/>
      <w:numFmt w:val="bullet"/>
      <w:lvlText w:val=""/>
      <w:lvlJc w:val="left"/>
      <w:pPr>
        <w:ind w:left="720" w:hanging="360"/>
      </w:pPr>
      <w:rPr>
        <w:rFonts w:ascii="Symbol" w:eastAsia="Times New Roman" w:hAnsi="Symbo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B76B9C"/>
    <w:multiLevelType w:val="hybridMultilevel"/>
    <w:tmpl w:val="71240E92"/>
    <w:lvl w:ilvl="0" w:tplc="DBBEB8D0">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B87EA4"/>
    <w:multiLevelType w:val="hybridMultilevel"/>
    <w:tmpl w:val="CDC2201A"/>
    <w:lvl w:ilvl="0" w:tplc="71D68C66">
      <w:start w:val="9"/>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515450B"/>
    <w:multiLevelType w:val="hybridMultilevel"/>
    <w:tmpl w:val="E7FC633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6804546"/>
    <w:multiLevelType w:val="hybridMultilevel"/>
    <w:tmpl w:val="44DADA5C"/>
    <w:lvl w:ilvl="0" w:tplc="6AEE9BEC">
      <w:start w:val="1"/>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6B15E2"/>
    <w:multiLevelType w:val="hybridMultilevel"/>
    <w:tmpl w:val="46BA99A6"/>
    <w:lvl w:ilvl="0" w:tplc="B3987B24">
      <w:start w:val="5"/>
      <w:numFmt w:val="bullet"/>
      <w:lvlText w:val=""/>
      <w:lvlJc w:val="left"/>
      <w:pPr>
        <w:ind w:left="1440" w:hanging="360"/>
      </w:pPr>
      <w:rPr>
        <w:rFonts w:ascii="Symbol" w:eastAsia="Times New Roman"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62314BFD"/>
    <w:multiLevelType w:val="hybridMultilevel"/>
    <w:tmpl w:val="50B8F180"/>
    <w:lvl w:ilvl="0" w:tplc="78C4885A">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534174"/>
    <w:multiLevelType w:val="hybridMultilevel"/>
    <w:tmpl w:val="38021582"/>
    <w:lvl w:ilvl="0" w:tplc="AF943582">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AB4ADA"/>
    <w:multiLevelType w:val="hybridMultilevel"/>
    <w:tmpl w:val="2152B62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4FE7C17"/>
    <w:multiLevelType w:val="hybridMultilevel"/>
    <w:tmpl w:val="B1FA36D8"/>
    <w:lvl w:ilvl="0" w:tplc="02280AC6">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793218C"/>
    <w:multiLevelType w:val="hybridMultilevel"/>
    <w:tmpl w:val="C8F4B022"/>
    <w:lvl w:ilvl="0" w:tplc="BA64FF9C">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2"/>
  </w:num>
  <w:num w:numId="4">
    <w:abstractNumId w:val="18"/>
  </w:num>
  <w:num w:numId="5">
    <w:abstractNumId w:val="26"/>
  </w:num>
  <w:num w:numId="6">
    <w:abstractNumId w:val="20"/>
  </w:num>
  <w:num w:numId="7">
    <w:abstractNumId w:val="15"/>
  </w:num>
  <w:num w:numId="8">
    <w:abstractNumId w:val="7"/>
  </w:num>
  <w:num w:numId="9">
    <w:abstractNumId w:val="30"/>
  </w:num>
  <w:num w:numId="10">
    <w:abstractNumId w:val="19"/>
  </w:num>
  <w:num w:numId="11">
    <w:abstractNumId w:val="16"/>
  </w:num>
  <w:num w:numId="12">
    <w:abstractNumId w:val="9"/>
  </w:num>
  <w:num w:numId="13">
    <w:abstractNumId w:val="3"/>
  </w:num>
  <w:num w:numId="14">
    <w:abstractNumId w:val="33"/>
  </w:num>
  <w:num w:numId="15">
    <w:abstractNumId w:val="12"/>
  </w:num>
  <w:num w:numId="16">
    <w:abstractNumId w:val="23"/>
  </w:num>
  <w:num w:numId="17">
    <w:abstractNumId w:val="24"/>
  </w:num>
  <w:num w:numId="18">
    <w:abstractNumId w:val="14"/>
  </w:num>
  <w:num w:numId="19">
    <w:abstractNumId w:val="2"/>
  </w:num>
  <w:num w:numId="20">
    <w:abstractNumId w:val="10"/>
  </w:num>
  <w:num w:numId="21">
    <w:abstractNumId w:val="25"/>
  </w:num>
  <w:num w:numId="22">
    <w:abstractNumId w:val="28"/>
  </w:num>
  <w:num w:numId="23">
    <w:abstractNumId w:val="11"/>
  </w:num>
  <w:num w:numId="24">
    <w:abstractNumId w:val="1"/>
  </w:num>
  <w:num w:numId="25">
    <w:abstractNumId w:val="32"/>
  </w:num>
  <w:num w:numId="26">
    <w:abstractNumId w:val="27"/>
  </w:num>
  <w:num w:numId="27">
    <w:abstractNumId w:val="4"/>
  </w:num>
  <w:num w:numId="28">
    <w:abstractNumId w:val="8"/>
  </w:num>
  <w:num w:numId="29">
    <w:abstractNumId w:val="5"/>
  </w:num>
  <w:num w:numId="30">
    <w:abstractNumId w:val="31"/>
  </w:num>
  <w:num w:numId="31">
    <w:abstractNumId w:val="17"/>
  </w:num>
  <w:num w:numId="32">
    <w:abstractNumId w:val="29"/>
  </w:num>
  <w:num w:numId="33">
    <w:abstractNumId w:val="6"/>
  </w:num>
  <w:num w:numId="34">
    <w:abstractNumId w:val="13"/>
  </w:num>
  <w:num w:numId="3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B7"/>
    <w:rsid w:val="000014B0"/>
    <w:rsid w:val="0000170E"/>
    <w:rsid w:val="00001DEA"/>
    <w:rsid w:val="000022F0"/>
    <w:rsid w:val="00002FB4"/>
    <w:rsid w:val="00003ACD"/>
    <w:rsid w:val="0000466C"/>
    <w:rsid w:val="00004823"/>
    <w:rsid w:val="00004FB9"/>
    <w:rsid w:val="00006267"/>
    <w:rsid w:val="000068DB"/>
    <w:rsid w:val="00007834"/>
    <w:rsid w:val="0001119E"/>
    <w:rsid w:val="0001215F"/>
    <w:rsid w:val="0001387A"/>
    <w:rsid w:val="00014F52"/>
    <w:rsid w:val="0001619F"/>
    <w:rsid w:val="00017605"/>
    <w:rsid w:val="00017CA0"/>
    <w:rsid w:val="000201C6"/>
    <w:rsid w:val="00020A2A"/>
    <w:rsid w:val="00020FC8"/>
    <w:rsid w:val="00022B73"/>
    <w:rsid w:val="00023530"/>
    <w:rsid w:val="00024924"/>
    <w:rsid w:val="00024927"/>
    <w:rsid w:val="000252CA"/>
    <w:rsid w:val="00025784"/>
    <w:rsid w:val="0002615C"/>
    <w:rsid w:val="0002621B"/>
    <w:rsid w:val="00026467"/>
    <w:rsid w:val="000300BF"/>
    <w:rsid w:val="000302F3"/>
    <w:rsid w:val="00030C47"/>
    <w:rsid w:val="0003132E"/>
    <w:rsid w:val="00031410"/>
    <w:rsid w:val="00031BA1"/>
    <w:rsid w:val="00033D91"/>
    <w:rsid w:val="00034300"/>
    <w:rsid w:val="000363EE"/>
    <w:rsid w:val="00037AD8"/>
    <w:rsid w:val="00040662"/>
    <w:rsid w:val="00041A63"/>
    <w:rsid w:val="00041D83"/>
    <w:rsid w:val="000428C0"/>
    <w:rsid w:val="00043491"/>
    <w:rsid w:val="00043495"/>
    <w:rsid w:val="00046855"/>
    <w:rsid w:val="000474B1"/>
    <w:rsid w:val="00047E51"/>
    <w:rsid w:val="000502C0"/>
    <w:rsid w:val="0005041A"/>
    <w:rsid w:val="000504F6"/>
    <w:rsid w:val="000510F7"/>
    <w:rsid w:val="000515D1"/>
    <w:rsid w:val="000522ED"/>
    <w:rsid w:val="00054856"/>
    <w:rsid w:val="00054A85"/>
    <w:rsid w:val="000614C6"/>
    <w:rsid w:val="000620DA"/>
    <w:rsid w:val="00063677"/>
    <w:rsid w:val="0006440E"/>
    <w:rsid w:val="00065015"/>
    <w:rsid w:val="000654FD"/>
    <w:rsid w:val="00065671"/>
    <w:rsid w:val="00065919"/>
    <w:rsid w:val="00071378"/>
    <w:rsid w:val="0007161D"/>
    <w:rsid w:val="0007247D"/>
    <w:rsid w:val="000726D1"/>
    <w:rsid w:val="000740D0"/>
    <w:rsid w:val="000743DD"/>
    <w:rsid w:val="000755F0"/>
    <w:rsid w:val="00080097"/>
    <w:rsid w:val="00081692"/>
    <w:rsid w:val="000852F0"/>
    <w:rsid w:val="00085992"/>
    <w:rsid w:val="00085DE3"/>
    <w:rsid w:val="00086D92"/>
    <w:rsid w:val="00087890"/>
    <w:rsid w:val="000907C4"/>
    <w:rsid w:val="0009080A"/>
    <w:rsid w:val="0009273C"/>
    <w:rsid w:val="00092CA0"/>
    <w:rsid w:val="00094D9F"/>
    <w:rsid w:val="0009585F"/>
    <w:rsid w:val="00097833"/>
    <w:rsid w:val="00097EA8"/>
    <w:rsid w:val="000A1B4F"/>
    <w:rsid w:val="000A261A"/>
    <w:rsid w:val="000A330C"/>
    <w:rsid w:val="000A3A58"/>
    <w:rsid w:val="000A3E3B"/>
    <w:rsid w:val="000A475B"/>
    <w:rsid w:val="000A7862"/>
    <w:rsid w:val="000B177D"/>
    <w:rsid w:val="000B1F9B"/>
    <w:rsid w:val="000B361C"/>
    <w:rsid w:val="000B5DC1"/>
    <w:rsid w:val="000B73AA"/>
    <w:rsid w:val="000B77FF"/>
    <w:rsid w:val="000C1BC8"/>
    <w:rsid w:val="000C1EB7"/>
    <w:rsid w:val="000C1F2A"/>
    <w:rsid w:val="000C42CD"/>
    <w:rsid w:val="000C59CD"/>
    <w:rsid w:val="000C7770"/>
    <w:rsid w:val="000C7E16"/>
    <w:rsid w:val="000D1F0A"/>
    <w:rsid w:val="000D2825"/>
    <w:rsid w:val="000D38BD"/>
    <w:rsid w:val="000D4E5A"/>
    <w:rsid w:val="000D56FC"/>
    <w:rsid w:val="000D5B50"/>
    <w:rsid w:val="000D6B55"/>
    <w:rsid w:val="000D7078"/>
    <w:rsid w:val="000D72AB"/>
    <w:rsid w:val="000D7819"/>
    <w:rsid w:val="000D7CCB"/>
    <w:rsid w:val="000E09DC"/>
    <w:rsid w:val="000E172B"/>
    <w:rsid w:val="000E1E44"/>
    <w:rsid w:val="000E2024"/>
    <w:rsid w:val="000E47F4"/>
    <w:rsid w:val="000E6059"/>
    <w:rsid w:val="000F0A02"/>
    <w:rsid w:val="000F16B8"/>
    <w:rsid w:val="000F1AAC"/>
    <w:rsid w:val="000F4209"/>
    <w:rsid w:val="000F4554"/>
    <w:rsid w:val="000F4EC9"/>
    <w:rsid w:val="000F55D3"/>
    <w:rsid w:val="000F6BC9"/>
    <w:rsid w:val="000F7AAD"/>
    <w:rsid w:val="00100075"/>
    <w:rsid w:val="001001CE"/>
    <w:rsid w:val="0010084D"/>
    <w:rsid w:val="00100BEE"/>
    <w:rsid w:val="0010225E"/>
    <w:rsid w:val="001027D8"/>
    <w:rsid w:val="00103D1F"/>
    <w:rsid w:val="00105DBA"/>
    <w:rsid w:val="00112588"/>
    <w:rsid w:val="001125F1"/>
    <w:rsid w:val="00120CBA"/>
    <w:rsid w:val="0012173C"/>
    <w:rsid w:val="00121E1A"/>
    <w:rsid w:val="00122A93"/>
    <w:rsid w:val="001244BB"/>
    <w:rsid w:val="00124BE5"/>
    <w:rsid w:val="00124D7B"/>
    <w:rsid w:val="00125354"/>
    <w:rsid w:val="00125660"/>
    <w:rsid w:val="00126310"/>
    <w:rsid w:val="00127D14"/>
    <w:rsid w:val="00131C78"/>
    <w:rsid w:val="001344EF"/>
    <w:rsid w:val="001371AC"/>
    <w:rsid w:val="00137994"/>
    <w:rsid w:val="00137C97"/>
    <w:rsid w:val="00140265"/>
    <w:rsid w:val="00140DEF"/>
    <w:rsid w:val="0014243F"/>
    <w:rsid w:val="001455E3"/>
    <w:rsid w:val="00145C3D"/>
    <w:rsid w:val="001462AA"/>
    <w:rsid w:val="00151B02"/>
    <w:rsid w:val="00151D3E"/>
    <w:rsid w:val="00152AC4"/>
    <w:rsid w:val="0015350C"/>
    <w:rsid w:val="00153F69"/>
    <w:rsid w:val="00154A65"/>
    <w:rsid w:val="0015532B"/>
    <w:rsid w:val="00155356"/>
    <w:rsid w:val="001564FA"/>
    <w:rsid w:val="001578F5"/>
    <w:rsid w:val="00157C21"/>
    <w:rsid w:val="001602F6"/>
    <w:rsid w:val="001604A7"/>
    <w:rsid w:val="00160DE3"/>
    <w:rsid w:val="00162CF8"/>
    <w:rsid w:val="00163B54"/>
    <w:rsid w:val="00164724"/>
    <w:rsid w:val="00164B5F"/>
    <w:rsid w:val="00165AD6"/>
    <w:rsid w:val="0016779A"/>
    <w:rsid w:val="00167834"/>
    <w:rsid w:val="00171FF5"/>
    <w:rsid w:val="0017249B"/>
    <w:rsid w:val="00175A19"/>
    <w:rsid w:val="0018104B"/>
    <w:rsid w:val="00181D93"/>
    <w:rsid w:val="00183E4B"/>
    <w:rsid w:val="00184BDB"/>
    <w:rsid w:val="00185068"/>
    <w:rsid w:val="00186EDA"/>
    <w:rsid w:val="0019020E"/>
    <w:rsid w:val="00191548"/>
    <w:rsid w:val="00191C17"/>
    <w:rsid w:val="0019463D"/>
    <w:rsid w:val="001A0276"/>
    <w:rsid w:val="001A03AA"/>
    <w:rsid w:val="001A0758"/>
    <w:rsid w:val="001A0D6A"/>
    <w:rsid w:val="001A1F3E"/>
    <w:rsid w:val="001A34F3"/>
    <w:rsid w:val="001A54C5"/>
    <w:rsid w:val="001A556A"/>
    <w:rsid w:val="001B0207"/>
    <w:rsid w:val="001B121F"/>
    <w:rsid w:val="001B20E2"/>
    <w:rsid w:val="001B2718"/>
    <w:rsid w:val="001B4515"/>
    <w:rsid w:val="001B5164"/>
    <w:rsid w:val="001B5DD2"/>
    <w:rsid w:val="001B5E9C"/>
    <w:rsid w:val="001B603F"/>
    <w:rsid w:val="001B60BA"/>
    <w:rsid w:val="001B64C2"/>
    <w:rsid w:val="001C0FEC"/>
    <w:rsid w:val="001C3E1C"/>
    <w:rsid w:val="001C58F8"/>
    <w:rsid w:val="001C5EAE"/>
    <w:rsid w:val="001C6618"/>
    <w:rsid w:val="001C6872"/>
    <w:rsid w:val="001C7AA1"/>
    <w:rsid w:val="001D086E"/>
    <w:rsid w:val="001D0DEE"/>
    <w:rsid w:val="001D2653"/>
    <w:rsid w:val="001D2A5C"/>
    <w:rsid w:val="001D33E6"/>
    <w:rsid w:val="001D3879"/>
    <w:rsid w:val="001D5B73"/>
    <w:rsid w:val="001D5B82"/>
    <w:rsid w:val="001D6E2E"/>
    <w:rsid w:val="001D6E96"/>
    <w:rsid w:val="001D7F0A"/>
    <w:rsid w:val="001E0577"/>
    <w:rsid w:val="001E0961"/>
    <w:rsid w:val="001E0A0B"/>
    <w:rsid w:val="001E12D6"/>
    <w:rsid w:val="001E16A1"/>
    <w:rsid w:val="001E1BAF"/>
    <w:rsid w:val="001E4125"/>
    <w:rsid w:val="001E4A1F"/>
    <w:rsid w:val="001E6365"/>
    <w:rsid w:val="001F01BD"/>
    <w:rsid w:val="001F19AA"/>
    <w:rsid w:val="001F385E"/>
    <w:rsid w:val="001F3CBF"/>
    <w:rsid w:val="001F4CDF"/>
    <w:rsid w:val="001F5B4D"/>
    <w:rsid w:val="002017F6"/>
    <w:rsid w:val="00201B68"/>
    <w:rsid w:val="00201C9A"/>
    <w:rsid w:val="00202B1E"/>
    <w:rsid w:val="0020309E"/>
    <w:rsid w:val="002033D9"/>
    <w:rsid w:val="00203416"/>
    <w:rsid w:val="00204E1A"/>
    <w:rsid w:val="00206749"/>
    <w:rsid w:val="00211963"/>
    <w:rsid w:val="00211D52"/>
    <w:rsid w:val="00211F76"/>
    <w:rsid w:val="00212300"/>
    <w:rsid w:val="002124AC"/>
    <w:rsid w:val="00212816"/>
    <w:rsid w:val="0021507F"/>
    <w:rsid w:val="00215E1D"/>
    <w:rsid w:val="00216202"/>
    <w:rsid w:val="0021710A"/>
    <w:rsid w:val="0021773E"/>
    <w:rsid w:val="00221CB2"/>
    <w:rsid w:val="0022271A"/>
    <w:rsid w:val="00223BFB"/>
    <w:rsid w:val="002241C4"/>
    <w:rsid w:val="0022456E"/>
    <w:rsid w:val="002246E8"/>
    <w:rsid w:val="00225269"/>
    <w:rsid w:val="00225F4F"/>
    <w:rsid w:val="00225FAE"/>
    <w:rsid w:val="002262BF"/>
    <w:rsid w:val="00227E98"/>
    <w:rsid w:val="0023212C"/>
    <w:rsid w:val="00232354"/>
    <w:rsid w:val="00232ABB"/>
    <w:rsid w:val="00232C4D"/>
    <w:rsid w:val="00232F8A"/>
    <w:rsid w:val="0023307B"/>
    <w:rsid w:val="00233476"/>
    <w:rsid w:val="00233762"/>
    <w:rsid w:val="00235237"/>
    <w:rsid w:val="00236758"/>
    <w:rsid w:val="00237654"/>
    <w:rsid w:val="00237DB2"/>
    <w:rsid w:val="00241734"/>
    <w:rsid w:val="00241846"/>
    <w:rsid w:val="00243698"/>
    <w:rsid w:val="00243DF7"/>
    <w:rsid w:val="0024517C"/>
    <w:rsid w:val="002462AD"/>
    <w:rsid w:val="00246DB6"/>
    <w:rsid w:val="0025046E"/>
    <w:rsid w:val="00250491"/>
    <w:rsid w:val="00250BD2"/>
    <w:rsid w:val="00251773"/>
    <w:rsid w:val="002518FF"/>
    <w:rsid w:val="00253E10"/>
    <w:rsid w:val="00255624"/>
    <w:rsid w:val="00255910"/>
    <w:rsid w:val="002569DF"/>
    <w:rsid w:val="00256A84"/>
    <w:rsid w:val="00256C04"/>
    <w:rsid w:val="00256DE4"/>
    <w:rsid w:val="00256E65"/>
    <w:rsid w:val="00257969"/>
    <w:rsid w:val="00260C59"/>
    <w:rsid w:val="002614B9"/>
    <w:rsid w:val="00261783"/>
    <w:rsid w:val="00262591"/>
    <w:rsid w:val="00262F2B"/>
    <w:rsid w:val="00265186"/>
    <w:rsid w:val="00265627"/>
    <w:rsid w:val="00266326"/>
    <w:rsid w:val="00267242"/>
    <w:rsid w:val="00267553"/>
    <w:rsid w:val="00271E2B"/>
    <w:rsid w:val="00272736"/>
    <w:rsid w:val="00277487"/>
    <w:rsid w:val="002804A3"/>
    <w:rsid w:val="0028055E"/>
    <w:rsid w:val="00280A67"/>
    <w:rsid w:val="002820DE"/>
    <w:rsid w:val="002823CF"/>
    <w:rsid w:val="00283233"/>
    <w:rsid w:val="0028356F"/>
    <w:rsid w:val="00285584"/>
    <w:rsid w:val="00287CEB"/>
    <w:rsid w:val="00291719"/>
    <w:rsid w:val="002932D9"/>
    <w:rsid w:val="00294427"/>
    <w:rsid w:val="002945A6"/>
    <w:rsid w:val="00294C63"/>
    <w:rsid w:val="002956D0"/>
    <w:rsid w:val="002956E0"/>
    <w:rsid w:val="002A10EF"/>
    <w:rsid w:val="002A534F"/>
    <w:rsid w:val="002A5AB6"/>
    <w:rsid w:val="002A620A"/>
    <w:rsid w:val="002A6468"/>
    <w:rsid w:val="002A7150"/>
    <w:rsid w:val="002B1088"/>
    <w:rsid w:val="002B1DE9"/>
    <w:rsid w:val="002B39F5"/>
    <w:rsid w:val="002B40A9"/>
    <w:rsid w:val="002B49EF"/>
    <w:rsid w:val="002B6D02"/>
    <w:rsid w:val="002C0612"/>
    <w:rsid w:val="002C0C2E"/>
    <w:rsid w:val="002C1108"/>
    <w:rsid w:val="002C1687"/>
    <w:rsid w:val="002C2049"/>
    <w:rsid w:val="002C3440"/>
    <w:rsid w:val="002C41C8"/>
    <w:rsid w:val="002C4580"/>
    <w:rsid w:val="002C5B9F"/>
    <w:rsid w:val="002C6083"/>
    <w:rsid w:val="002C7F0E"/>
    <w:rsid w:val="002D084E"/>
    <w:rsid w:val="002D0E42"/>
    <w:rsid w:val="002D0F4E"/>
    <w:rsid w:val="002D25C0"/>
    <w:rsid w:val="002D353B"/>
    <w:rsid w:val="002D36CA"/>
    <w:rsid w:val="002D4CBA"/>
    <w:rsid w:val="002E10D4"/>
    <w:rsid w:val="002E1BA4"/>
    <w:rsid w:val="002E23AF"/>
    <w:rsid w:val="002E29E5"/>
    <w:rsid w:val="002E366A"/>
    <w:rsid w:val="002E3F7C"/>
    <w:rsid w:val="002E5E1B"/>
    <w:rsid w:val="002E7204"/>
    <w:rsid w:val="002E7CF9"/>
    <w:rsid w:val="002F0C1D"/>
    <w:rsid w:val="002F1095"/>
    <w:rsid w:val="002F2114"/>
    <w:rsid w:val="002F25CA"/>
    <w:rsid w:val="002F36A9"/>
    <w:rsid w:val="002F4213"/>
    <w:rsid w:val="002F4E08"/>
    <w:rsid w:val="002F5D71"/>
    <w:rsid w:val="002F761B"/>
    <w:rsid w:val="002F7DCF"/>
    <w:rsid w:val="003003A1"/>
    <w:rsid w:val="00300B35"/>
    <w:rsid w:val="00300B66"/>
    <w:rsid w:val="00302370"/>
    <w:rsid w:val="0030257E"/>
    <w:rsid w:val="00305BB1"/>
    <w:rsid w:val="00310111"/>
    <w:rsid w:val="00312EA5"/>
    <w:rsid w:val="003137CA"/>
    <w:rsid w:val="0031438F"/>
    <w:rsid w:val="003146D0"/>
    <w:rsid w:val="003147CF"/>
    <w:rsid w:val="0031507F"/>
    <w:rsid w:val="0031654A"/>
    <w:rsid w:val="00317CB1"/>
    <w:rsid w:val="00320307"/>
    <w:rsid w:val="0032147C"/>
    <w:rsid w:val="00325AFD"/>
    <w:rsid w:val="00325F17"/>
    <w:rsid w:val="00326253"/>
    <w:rsid w:val="00326A33"/>
    <w:rsid w:val="00327CB7"/>
    <w:rsid w:val="00327FC2"/>
    <w:rsid w:val="00330070"/>
    <w:rsid w:val="00330425"/>
    <w:rsid w:val="0033390F"/>
    <w:rsid w:val="00334E7D"/>
    <w:rsid w:val="00334FA0"/>
    <w:rsid w:val="00336AF0"/>
    <w:rsid w:val="0033717D"/>
    <w:rsid w:val="00337541"/>
    <w:rsid w:val="00340EC2"/>
    <w:rsid w:val="00341735"/>
    <w:rsid w:val="00342526"/>
    <w:rsid w:val="00342D03"/>
    <w:rsid w:val="003461E3"/>
    <w:rsid w:val="00346252"/>
    <w:rsid w:val="00346F37"/>
    <w:rsid w:val="00350069"/>
    <w:rsid w:val="00350890"/>
    <w:rsid w:val="003512B5"/>
    <w:rsid w:val="0035347D"/>
    <w:rsid w:val="0035451B"/>
    <w:rsid w:val="0035714C"/>
    <w:rsid w:val="00357192"/>
    <w:rsid w:val="00360165"/>
    <w:rsid w:val="00360175"/>
    <w:rsid w:val="00361CDD"/>
    <w:rsid w:val="00362454"/>
    <w:rsid w:val="00365289"/>
    <w:rsid w:val="00366215"/>
    <w:rsid w:val="003677DA"/>
    <w:rsid w:val="00367D6C"/>
    <w:rsid w:val="00370C3A"/>
    <w:rsid w:val="003715DC"/>
    <w:rsid w:val="003719B6"/>
    <w:rsid w:val="003745F3"/>
    <w:rsid w:val="0037695C"/>
    <w:rsid w:val="0037714C"/>
    <w:rsid w:val="003831E5"/>
    <w:rsid w:val="00383B7C"/>
    <w:rsid w:val="003841BC"/>
    <w:rsid w:val="003842BD"/>
    <w:rsid w:val="00384EF8"/>
    <w:rsid w:val="003851B0"/>
    <w:rsid w:val="0038733F"/>
    <w:rsid w:val="003909E3"/>
    <w:rsid w:val="00391841"/>
    <w:rsid w:val="00392848"/>
    <w:rsid w:val="00392A00"/>
    <w:rsid w:val="00393F5C"/>
    <w:rsid w:val="00394807"/>
    <w:rsid w:val="003953DC"/>
    <w:rsid w:val="00395F05"/>
    <w:rsid w:val="00396342"/>
    <w:rsid w:val="003A2E8F"/>
    <w:rsid w:val="003A3E65"/>
    <w:rsid w:val="003A412B"/>
    <w:rsid w:val="003A5D9C"/>
    <w:rsid w:val="003A63F2"/>
    <w:rsid w:val="003A6480"/>
    <w:rsid w:val="003A6E98"/>
    <w:rsid w:val="003A76F2"/>
    <w:rsid w:val="003A7F3D"/>
    <w:rsid w:val="003B1753"/>
    <w:rsid w:val="003B189E"/>
    <w:rsid w:val="003B28B8"/>
    <w:rsid w:val="003C0A98"/>
    <w:rsid w:val="003C249A"/>
    <w:rsid w:val="003C7AC1"/>
    <w:rsid w:val="003C7D2D"/>
    <w:rsid w:val="003D05A9"/>
    <w:rsid w:val="003D120A"/>
    <w:rsid w:val="003D763E"/>
    <w:rsid w:val="003E0730"/>
    <w:rsid w:val="003E1B2B"/>
    <w:rsid w:val="003E1E9E"/>
    <w:rsid w:val="003E2AC2"/>
    <w:rsid w:val="003E4AFA"/>
    <w:rsid w:val="003E50D7"/>
    <w:rsid w:val="003E5A17"/>
    <w:rsid w:val="003E6A85"/>
    <w:rsid w:val="003E7595"/>
    <w:rsid w:val="003E7CE1"/>
    <w:rsid w:val="003F1E00"/>
    <w:rsid w:val="003F4E9A"/>
    <w:rsid w:val="003F5A5E"/>
    <w:rsid w:val="003F619D"/>
    <w:rsid w:val="003F68E4"/>
    <w:rsid w:val="003F757D"/>
    <w:rsid w:val="003F76F2"/>
    <w:rsid w:val="004013B0"/>
    <w:rsid w:val="00402BF9"/>
    <w:rsid w:val="004075BE"/>
    <w:rsid w:val="00407858"/>
    <w:rsid w:val="00411ACF"/>
    <w:rsid w:val="004133AE"/>
    <w:rsid w:val="00413D3A"/>
    <w:rsid w:val="004141A6"/>
    <w:rsid w:val="00415F08"/>
    <w:rsid w:val="004165CF"/>
    <w:rsid w:val="00417012"/>
    <w:rsid w:val="004173A1"/>
    <w:rsid w:val="00417628"/>
    <w:rsid w:val="00417EB2"/>
    <w:rsid w:val="0042508A"/>
    <w:rsid w:val="00426BDC"/>
    <w:rsid w:val="00427C87"/>
    <w:rsid w:val="004317AA"/>
    <w:rsid w:val="00431F92"/>
    <w:rsid w:val="0043225C"/>
    <w:rsid w:val="00433118"/>
    <w:rsid w:val="00433252"/>
    <w:rsid w:val="0043431F"/>
    <w:rsid w:val="004374C9"/>
    <w:rsid w:val="00447838"/>
    <w:rsid w:val="00447AE5"/>
    <w:rsid w:val="0045033F"/>
    <w:rsid w:val="00454339"/>
    <w:rsid w:val="004543BC"/>
    <w:rsid w:val="004559F3"/>
    <w:rsid w:val="00455A51"/>
    <w:rsid w:val="004566BD"/>
    <w:rsid w:val="00456DFA"/>
    <w:rsid w:val="00461DB5"/>
    <w:rsid w:val="00462CC3"/>
    <w:rsid w:val="00465299"/>
    <w:rsid w:val="00466143"/>
    <w:rsid w:val="00466443"/>
    <w:rsid w:val="00466BA3"/>
    <w:rsid w:val="0046707A"/>
    <w:rsid w:val="00467461"/>
    <w:rsid w:val="004677D1"/>
    <w:rsid w:val="00473D3A"/>
    <w:rsid w:val="00474D35"/>
    <w:rsid w:val="0047646D"/>
    <w:rsid w:val="00477D5A"/>
    <w:rsid w:val="004809BA"/>
    <w:rsid w:val="00482A03"/>
    <w:rsid w:val="0048498A"/>
    <w:rsid w:val="00484F88"/>
    <w:rsid w:val="004871F0"/>
    <w:rsid w:val="004876A2"/>
    <w:rsid w:val="00492018"/>
    <w:rsid w:val="004928EA"/>
    <w:rsid w:val="00492913"/>
    <w:rsid w:val="00493003"/>
    <w:rsid w:val="004931BA"/>
    <w:rsid w:val="004936E9"/>
    <w:rsid w:val="00494E02"/>
    <w:rsid w:val="00496499"/>
    <w:rsid w:val="00496671"/>
    <w:rsid w:val="00496A9B"/>
    <w:rsid w:val="00497A3B"/>
    <w:rsid w:val="00497BFF"/>
    <w:rsid w:val="004A2FE9"/>
    <w:rsid w:val="004A336C"/>
    <w:rsid w:val="004A4A79"/>
    <w:rsid w:val="004A4E12"/>
    <w:rsid w:val="004A6711"/>
    <w:rsid w:val="004A69E7"/>
    <w:rsid w:val="004A6FDD"/>
    <w:rsid w:val="004B2801"/>
    <w:rsid w:val="004B56B6"/>
    <w:rsid w:val="004B692B"/>
    <w:rsid w:val="004B6B90"/>
    <w:rsid w:val="004B797B"/>
    <w:rsid w:val="004C07DC"/>
    <w:rsid w:val="004C1388"/>
    <w:rsid w:val="004C1505"/>
    <w:rsid w:val="004C3AE5"/>
    <w:rsid w:val="004C5BB8"/>
    <w:rsid w:val="004C670C"/>
    <w:rsid w:val="004D13C7"/>
    <w:rsid w:val="004D17CD"/>
    <w:rsid w:val="004D2ED1"/>
    <w:rsid w:val="004D3E25"/>
    <w:rsid w:val="004D3F39"/>
    <w:rsid w:val="004D53E8"/>
    <w:rsid w:val="004E04C0"/>
    <w:rsid w:val="004E097A"/>
    <w:rsid w:val="004E3E8B"/>
    <w:rsid w:val="004E4109"/>
    <w:rsid w:val="004E6A95"/>
    <w:rsid w:val="004E6D31"/>
    <w:rsid w:val="004E7057"/>
    <w:rsid w:val="004E7499"/>
    <w:rsid w:val="004F1451"/>
    <w:rsid w:val="004F41B6"/>
    <w:rsid w:val="004F46B7"/>
    <w:rsid w:val="004F4737"/>
    <w:rsid w:val="004F47E8"/>
    <w:rsid w:val="004F5394"/>
    <w:rsid w:val="004F628E"/>
    <w:rsid w:val="004F68CE"/>
    <w:rsid w:val="004F6B8A"/>
    <w:rsid w:val="004F7C13"/>
    <w:rsid w:val="00501C83"/>
    <w:rsid w:val="0050578B"/>
    <w:rsid w:val="00506890"/>
    <w:rsid w:val="00511983"/>
    <w:rsid w:val="005119EC"/>
    <w:rsid w:val="00514108"/>
    <w:rsid w:val="00514351"/>
    <w:rsid w:val="00516BD9"/>
    <w:rsid w:val="00521502"/>
    <w:rsid w:val="00522F17"/>
    <w:rsid w:val="0052338C"/>
    <w:rsid w:val="005239EB"/>
    <w:rsid w:val="00524E6F"/>
    <w:rsid w:val="00526B58"/>
    <w:rsid w:val="00527192"/>
    <w:rsid w:val="005306AB"/>
    <w:rsid w:val="005306DB"/>
    <w:rsid w:val="005318A5"/>
    <w:rsid w:val="00531B35"/>
    <w:rsid w:val="00531BA1"/>
    <w:rsid w:val="00531DBC"/>
    <w:rsid w:val="00532217"/>
    <w:rsid w:val="00532404"/>
    <w:rsid w:val="005335C0"/>
    <w:rsid w:val="00533C89"/>
    <w:rsid w:val="005344A0"/>
    <w:rsid w:val="00534555"/>
    <w:rsid w:val="00534BC0"/>
    <w:rsid w:val="0053628B"/>
    <w:rsid w:val="00536F33"/>
    <w:rsid w:val="00537372"/>
    <w:rsid w:val="00537760"/>
    <w:rsid w:val="00540739"/>
    <w:rsid w:val="005407FA"/>
    <w:rsid w:val="005409B7"/>
    <w:rsid w:val="00543F8D"/>
    <w:rsid w:val="00544394"/>
    <w:rsid w:val="00544B07"/>
    <w:rsid w:val="00544EA7"/>
    <w:rsid w:val="005510CF"/>
    <w:rsid w:val="00552444"/>
    <w:rsid w:val="005559DB"/>
    <w:rsid w:val="00556B2A"/>
    <w:rsid w:val="0056069F"/>
    <w:rsid w:val="0056133B"/>
    <w:rsid w:val="00561CB4"/>
    <w:rsid w:val="00562679"/>
    <w:rsid w:val="00562DAE"/>
    <w:rsid w:val="00563292"/>
    <w:rsid w:val="0056357C"/>
    <w:rsid w:val="00564BA7"/>
    <w:rsid w:val="00565943"/>
    <w:rsid w:val="005700D9"/>
    <w:rsid w:val="005714A6"/>
    <w:rsid w:val="00572AE2"/>
    <w:rsid w:val="00572CD0"/>
    <w:rsid w:val="00575DD6"/>
    <w:rsid w:val="00575FF2"/>
    <w:rsid w:val="0057620B"/>
    <w:rsid w:val="005763A1"/>
    <w:rsid w:val="00581E5E"/>
    <w:rsid w:val="00583F92"/>
    <w:rsid w:val="00585AB4"/>
    <w:rsid w:val="00585B1E"/>
    <w:rsid w:val="005860F5"/>
    <w:rsid w:val="005903FA"/>
    <w:rsid w:val="005913E6"/>
    <w:rsid w:val="005914F8"/>
    <w:rsid w:val="00592903"/>
    <w:rsid w:val="00592F05"/>
    <w:rsid w:val="00594B68"/>
    <w:rsid w:val="00595105"/>
    <w:rsid w:val="0059542F"/>
    <w:rsid w:val="00595B1C"/>
    <w:rsid w:val="0059619E"/>
    <w:rsid w:val="00596EB6"/>
    <w:rsid w:val="005A0EF8"/>
    <w:rsid w:val="005A1D0C"/>
    <w:rsid w:val="005A2D16"/>
    <w:rsid w:val="005A3B64"/>
    <w:rsid w:val="005B0161"/>
    <w:rsid w:val="005B0F0E"/>
    <w:rsid w:val="005B246B"/>
    <w:rsid w:val="005B326A"/>
    <w:rsid w:val="005B3FFB"/>
    <w:rsid w:val="005B666D"/>
    <w:rsid w:val="005B6D60"/>
    <w:rsid w:val="005B7AC7"/>
    <w:rsid w:val="005C006D"/>
    <w:rsid w:val="005C0ED0"/>
    <w:rsid w:val="005C3F47"/>
    <w:rsid w:val="005C44C9"/>
    <w:rsid w:val="005D021C"/>
    <w:rsid w:val="005D0541"/>
    <w:rsid w:val="005E751B"/>
    <w:rsid w:val="005F0044"/>
    <w:rsid w:val="005F053C"/>
    <w:rsid w:val="005F0A54"/>
    <w:rsid w:val="005F21FC"/>
    <w:rsid w:val="005F25BE"/>
    <w:rsid w:val="005F4AEF"/>
    <w:rsid w:val="005F5595"/>
    <w:rsid w:val="005F680C"/>
    <w:rsid w:val="00600B08"/>
    <w:rsid w:val="00602441"/>
    <w:rsid w:val="0060272B"/>
    <w:rsid w:val="00602C0D"/>
    <w:rsid w:val="00603179"/>
    <w:rsid w:val="006039D2"/>
    <w:rsid w:val="00610092"/>
    <w:rsid w:val="00610872"/>
    <w:rsid w:val="006118F8"/>
    <w:rsid w:val="00612BA6"/>
    <w:rsid w:val="006132D6"/>
    <w:rsid w:val="00613C9B"/>
    <w:rsid w:val="00613D50"/>
    <w:rsid w:val="00617A9E"/>
    <w:rsid w:val="00626CBF"/>
    <w:rsid w:val="00630C73"/>
    <w:rsid w:val="006316A8"/>
    <w:rsid w:val="00631C16"/>
    <w:rsid w:val="00632689"/>
    <w:rsid w:val="00633BAD"/>
    <w:rsid w:val="00634173"/>
    <w:rsid w:val="00635E9B"/>
    <w:rsid w:val="00640D43"/>
    <w:rsid w:val="0064395B"/>
    <w:rsid w:val="006445B5"/>
    <w:rsid w:val="00652480"/>
    <w:rsid w:val="00652EF4"/>
    <w:rsid w:val="00654CB9"/>
    <w:rsid w:val="006550BA"/>
    <w:rsid w:val="00656A73"/>
    <w:rsid w:val="00660218"/>
    <w:rsid w:val="0066292F"/>
    <w:rsid w:val="0066396E"/>
    <w:rsid w:val="00665396"/>
    <w:rsid w:val="006660AB"/>
    <w:rsid w:val="0066646A"/>
    <w:rsid w:val="006665CA"/>
    <w:rsid w:val="0066663A"/>
    <w:rsid w:val="00667532"/>
    <w:rsid w:val="0067165E"/>
    <w:rsid w:val="00672BC1"/>
    <w:rsid w:val="00672CF5"/>
    <w:rsid w:val="006742E2"/>
    <w:rsid w:val="0067569A"/>
    <w:rsid w:val="0067681E"/>
    <w:rsid w:val="006778A3"/>
    <w:rsid w:val="00680C0D"/>
    <w:rsid w:val="00681E4B"/>
    <w:rsid w:val="00685EF4"/>
    <w:rsid w:val="00690E8A"/>
    <w:rsid w:val="0069203F"/>
    <w:rsid w:val="006971B4"/>
    <w:rsid w:val="006A00C0"/>
    <w:rsid w:val="006A1C41"/>
    <w:rsid w:val="006A2A64"/>
    <w:rsid w:val="006A3FD5"/>
    <w:rsid w:val="006A4536"/>
    <w:rsid w:val="006A5C50"/>
    <w:rsid w:val="006B18F9"/>
    <w:rsid w:val="006B3675"/>
    <w:rsid w:val="006B43F6"/>
    <w:rsid w:val="006B4749"/>
    <w:rsid w:val="006B4E7C"/>
    <w:rsid w:val="006B6028"/>
    <w:rsid w:val="006B609D"/>
    <w:rsid w:val="006C0FDA"/>
    <w:rsid w:val="006C1F8E"/>
    <w:rsid w:val="006C27E6"/>
    <w:rsid w:val="006C3DE5"/>
    <w:rsid w:val="006C4339"/>
    <w:rsid w:val="006C4643"/>
    <w:rsid w:val="006C4F34"/>
    <w:rsid w:val="006D046F"/>
    <w:rsid w:val="006D07A2"/>
    <w:rsid w:val="006D14A4"/>
    <w:rsid w:val="006D2044"/>
    <w:rsid w:val="006D3986"/>
    <w:rsid w:val="006D55CE"/>
    <w:rsid w:val="006D7C5A"/>
    <w:rsid w:val="006D7F63"/>
    <w:rsid w:val="006E0048"/>
    <w:rsid w:val="006E0AA3"/>
    <w:rsid w:val="006E1F7E"/>
    <w:rsid w:val="006E35A7"/>
    <w:rsid w:val="006E42AC"/>
    <w:rsid w:val="006E499D"/>
    <w:rsid w:val="006E63A6"/>
    <w:rsid w:val="006E7729"/>
    <w:rsid w:val="006F0808"/>
    <w:rsid w:val="006F0CEB"/>
    <w:rsid w:val="006F0CFE"/>
    <w:rsid w:val="006F0E21"/>
    <w:rsid w:val="006F199C"/>
    <w:rsid w:val="006F1B4F"/>
    <w:rsid w:val="006F1C7C"/>
    <w:rsid w:val="006F1FBB"/>
    <w:rsid w:val="006F220D"/>
    <w:rsid w:val="006F72AD"/>
    <w:rsid w:val="00700463"/>
    <w:rsid w:val="00700D6B"/>
    <w:rsid w:val="007019C4"/>
    <w:rsid w:val="00701D61"/>
    <w:rsid w:val="00702C68"/>
    <w:rsid w:val="007034DC"/>
    <w:rsid w:val="007038EE"/>
    <w:rsid w:val="00703A28"/>
    <w:rsid w:val="0070408A"/>
    <w:rsid w:val="00704A99"/>
    <w:rsid w:val="00706245"/>
    <w:rsid w:val="0070643E"/>
    <w:rsid w:val="0070655F"/>
    <w:rsid w:val="0070673C"/>
    <w:rsid w:val="00710AC6"/>
    <w:rsid w:val="0071107C"/>
    <w:rsid w:val="00711787"/>
    <w:rsid w:val="00712907"/>
    <w:rsid w:val="007141DC"/>
    <w:rsid w:val="00715EB7"/>
    <w:rsid w:val="007160C9"/>
    <w:rsid w:val="0071624C"/>
    <w:rsid w:val="00716911"/>
    <w:rsid w:val="00717EC2"/>
    <w:rsid w:val="0072114D"/>
    <w:rsid w:val="007212D6"/>
    <w:rsid w:val="007241FB"/>
    <w:rsid w:val="00730985"/>
    <w:rsid w:val="00732D87"/>
    <w:rsid w:val="00733157"/>
    <w:rsid w:val="00735719"/>
    <w:rsid w:val="00736386"/>
    <w:rsid w:val="00743F80"/>
    <w:rsid w:val="0074446A"/>
    <w:rsid w:val="00745D4B"/>
    <w:rsid w:val="007473AF"/>
    <w:rsid w:val="00747C80"/>
    <w:rsid w:val="00750E84"/>
    <w:rsid w:val="007522D2"/>
    <w:rsid w:val="007526F6"/>
    <w:rsid w:val="00753D19"/>
    <w:rsid w:val="0075516A"/>
    <w:rsid w:val="007558F6"/>
    <w:rsid w:val="00757D89"/>
    <w:rsid w:val="007609CD"/>
    <w:rsid w:val="007613DE"/>
    <w:rsid w:val="007614D1"/>
    <w:rsid w:val="007629C4"/>
    <w:rsid w:val="007660C4"/>
    <w:rsid w:val="0077103F"/>
    <w:rsid w:val="00771B8C"/>
    <w:rsid w:val="00771C60"/>
    <w:rsid w:val="0077272B"/>
    <w:rsid w:val="00772DE1"/>
    <w:rsid w:val="00773BF8"/>
    <w:rsid w:val="007740A5"/>
    <w:rsid w:val="007823D4"/>
    <w:rsid w:val="007830D9"/>
    <w:rsid w:val="00783344"/>
    <w:rsid w:val="00783945"/>
    <w:rsid w:val="007845CA"/>
    <w:rsid w:val="0078487B"/>
    <w:rsid w:val="00784B62"/>
    <w:rsid w:val="00785100"/>
    <w:rsid w:val="0078585E"/>
    <w:rsid w:val="0078778E"/>
    <w:rsid w:val="00790FCA"/>
    <w:rsid w:val="007912BC"/>
    <w:rsid w:val="00791A24"/>
    <w:rsid w:val="00792693"/>
    <w:rsid w:val="00794457"/>
    <w:rsid w:val="00794748"/>
    <w:rsid w:val="00795314"/>
    <w:rsid w:val="00795A2A"/>
    <w:rsid w:val="007A0462"/>
    <w:rsid w:val="007A421F"/>
    <w:rsid w:val="007A50A1"/>
    <w:rsid w:val="007A54AB"/>
    <w:rsid w:val="007A5F77"/>
    <w:rsid w:val="007B0BB6"/>
    <w:rsid w:val="007B11AD"/>
    <w:rsid w:val="007B388B"/>
    <w:rsid w:val="007B3D86"/>
    <w:rsid w:val="007B5822"/>
    <w:rsid w:val="007C1035"/>
    <w:rsid w:val="007C1370"/>
    <w:rsid w:val="007C1BB7"/>
    <w:rsid w:val="007C2037"/>
    <w:rsid w:val="007C2E4F"/>
    <w:rsid w:val="007C44C7"/>
    <w:rsid w:val="007C4E1B"/>
    <w:rsid w:val="007C50EC"/>
    <w:rsid w:val="007C56AF"/>
    <w:rsid w:val="007C5C02"/>
    <w:rsid w:val="007C74FE"/>
    <w:rsid w:val="007C78ED"/>
    <w:rsid w:val="007C799F"/>
    <w:rsid w:val="007D2AF3"/>
    <w:rsid w:val="007D341F"/>
    <w:rsid w:val="007D3B86"/>
    <w:rsid w:val="007D3E75"/>
    <w:rsid w:val="007D4C32"/>
    <w:rsid w:val="007D6EBC"/>
    <w:rsid w:val="007E070E"/>
    <w:rsid w:val="007E0812"/>
    <w:rsid w:val="007E0E39"/>
    <w:rsid w:val="007E180C"/>
    <w:rsid w:val="007E52A6"/>
    <w:rsid w:val="007E5D40"/>
    <w:rsid w:val="007E652D"/>
    <w:rsid w:val="007F0DF4"/>
    <w:rsid w:val="007F100C"/>
    <w:rsid w:val="007F2D9E"/>
    <w:rsid w:val="007F34E8"/>
    <w:rsid w:val="007F42F5"/>
    <w:rsid w:val="00803ACF"/>
    <w:rsid w:val="00805B82"/>
    <w:rsid w:val="00805FB6"/>
    <w:rsid w:val="00807808"/>
    <w:rsid w:val="00807C1A"/>
    <w:rsid w:val="00807C67"/>
    <w:rsid w:val="00810513"/>
    <w:rsid w:val="00810EA7"/>
    <w:rsid w:val="008131D3"/>
    <w:rsid w:val="00813A67"/>
    <w:rsid w:val="008148DA"/>
    <w:rsid w:val="0081616C"/>
    <w:rsid w:val="00820F63"/>
    <w:rsid w:val="00821607"/>
    <w:rsid w:val="00821687"/>
    <w:rsid w:val="00822C92"/>
    <w:rsid w:val="00823B37"/>
    <w:rsid w:val="0082518E"/>
    <w:rsid w:val="00826AE9"/>
    <w:rsid w:val="0082781A"/>
    <w:rsid w:val="00827A29"/>
    <w:rsid w:val="00830D78"/>
    <w:rsid w:val="0083170F"/>
    <w:rsid w:val="008332A1"/>
    <w:rsid w:val="00833AD7"/>
    <w:rsid w:val="008358D1"/>
    <w:rsid w:val="00836922"/>
    <w:rsid w:val="00837BED"/>
    <w:rsid w:val="00837D62"/>
    <w:rsid w:val="00841441"/>
    <w:rsid w:val="00841D81"/>
    <w:rsid w:val="00842AB5"/>
    <w:rsid w:val="008435EA"/>
    <w:rsid w:val="00843A36"/>
    <w:rsid w:val="00844552"/>
    <w:rsid w:val="00847D00"/>
    <w:rsid w:val="00850181"/>
    <w:rsid w:val="00850DD8"/>
    <w:rsid w:val="00852B80"/>
    <w:rsid w:val="00852D3D"/>
    <w:rsid w:val="008531E8"/>
    <w:rsid w:val="0085570D"/>
    <w:rsid w:val="00855F20"/>
    <w:rsid w:val="0085674D"/>
    <w:rsid w:val="008572FD"/>
    <w:rsid w:val="008573C0"/>
    <w:rsid w:val="00857861"/>
    <w:rsid w:val="00857924"/>
    <w:rsid w:val="00862185"/>
    <w:rsid w:val="00863C71"/>
    <w:rsid w:val="00863FE5"/>
    <w:rsid w:val="00866C45"/>
    <w:rsid w:val="00870D4D"/>
    <w:rsid w:val="00873342"/>
    <w:rsid w:val="00875569"/>
    <w:rsid w:val="008757A5"/>
    <w:rsid w:val="0088159A"/>
    <w:rsid w:val="008816CF"/>
    <w:rsid w:val="00881B6B"/>
    <w:rsid w:val="00882D91"/>
    <w:rsid w:val="0088432E"/>
    <w:rsid w:val="008853A4"/>
    <w:rsid w:val="0088572E"/>
    <w:rsid w:val="00885775"/>
    <w:rsid w:val="0088614A"/>
    <w:rsid w:val="0088659C"/>
    <w:rsid w:val="00886BFD"/>
    <w:rsid w:val="008877D2"/>
    <w:rsid w:val="0089319F"/>
    <w:rsid w:val="00893632"/>
    <w:rsid w:val="00895177"/>
    <w:rsid w:val="00896FC4"/>
    <w:rsid w:val="00897AA6"/>
    <w:rsid w:val="008A0365"/>
    <w:rsid w:val="008A0738"/>
    <w:rsid w:val="008A0EE1"/>
    <w:rsid w:val="008A0F7D"/>
    <w:rsid w:val="008A2476"/>
    <w:rsid w:val="008A3761"/>
    <w:rsid w:val="008A4B24"/>
    <w:rsid w:val="008A677A"/>
    <w:rsid w:val="008B0074"/>
    <w:rsid w:val="008B1275"/>
    <w:rsid w:val="008B1295"/>
    <w:rsid w:val="008B5729"/>
    <w:rsid w:val="008B58F4"/>
    <w:rsid w:val="008B6A97"/>
    <w:rsid w:val="008B76AE"/>
    <w:rsid w:val="008C10DC"/>
    <w:rsid w:val="008C1600"/>
    <w:rsid w:val="008C259B"/>
    <w:rsid w:val="008C2FBA"/>
    <w:rsid w:val="008C3A05"/>
    <w:rsid w:val="008C3ABD"/>
    <w:rsid w:val="008C49DC"/>
    <w:rsid w:val="008C68FD"/>
    <w:rsid w:val="008C70CC"/>
    <w:rsid w:val="008D0A78"/>
    <w:rsid w:val="008D2DA7"/>
    <w:rsid w:val="008D2FEB"/>
    <w:rsid w:val="008D32AA"/>
    <w:rsid w:val="008D48C1"/>
    <w:rsid w:val="008D48F4"/>
    <w:rsid w:val="008D57BA"/>
    <w:rsid w:val="008D62E4"/>
    <w:rsid w:val="008D7F87"/>
    <w:rsid w:val="008E06CE"/>
    <w:rsid w:val="008E29CB"/>
    <w:rsid w:val="008E2DFA"/>
    <w:rsid w:val="008E2FBB"/>
    <w:rsid w:val="008E4F80"/>
    <w:rsid w:val="008E5870"/>
    <w:rsid w:val="008E62DC"/>
    <w:rsid w:val="008E7CC9"/>
    <w:rsid w:val="008F09E2"/>
    <w:rsid w:val="008F14B0"/>
    <w:rsid w:val="008F1F00"/>
    <w:rsid w:val="008F2F20"/>
    <w:rsid w:val="008F5392"/>
    <w:rsid w:val="008F5BCE"/>
    <w:rsid w:val="008F6957"/>
    <w:rsid w:val="008F6DAC"/>
    <w:rsid w:val="008F7A7C"/>
    <w:rsid w:val="00900223"/>
    <w:rsid w:val="009015DD"/>
    <w:rsid w:val="009023EE"/>
    <w:rsid w:val="009039CC"/>
    <w:rsid w:val="0090544E"/>
    <w:rsid w:val="0090589C"/>
    <w:rsid w:val="00905FCA"/>
    <w:rsid w:val="00906891"/>
    <w:rsid w:val="009076AD"/>
    <w:rsid w:val="009102A8"/>
    <w:rsid w:val="00910858"/>
    <w:rsid w:val="009144F9"/>
    <w:rsid w:val="009149B5"/>
    <w:rsid w:val="00914B34"/>
    <w:rsid w:val="00917C81"/>
    <w:rsid w:val="00920A84"/>
    <w:rsid w:val="00921CD7"/>
    <w:rsid w:val="00921F8B"/>
    <w:rsid w:val="009228D4"/>
    <w:rsid w:val="00924862"/>
    <w:rsid w:val="00925405"/>
    <w:rsid w:val="009263E8"/>
    <w:rsid w:val="009265E7"/>
    <w:rsid w:val="00926802"/>
    <w:rsid w:val="00927423"/>
    <w:rsid w:val="00932167"/>
    <w:rsid w:val="00933E56"/>
    <w:rsid w:val="00937711"/>
    <w:rsid w:val="00941CA9"/>
    <w:rsid w:val="0094519A"/>
    <w:rsid w:val="0094555D"/>
    <w:rsid w:val="00946191"/>
    <w:rsid w:val="009475A7"/>
    <w:rsid w:val="00947665"/>
    <w:rsid w:val="00951550"/>
    <w:rsid w:val="009518CE"/>
    <w:rsid w:val="009536CA"/>
    <w:rsid w:val="00953DAF"/>
    <w:rsid w:val="00955E6E"/>
    <w:rsid w:val="009564CD"/>
    <w:rsid w:val="00956ED3"/>
    <w:rsid w:val="00960817"/>
    <w:rsid w:val="0096189D"/>
    <w:rsid w:val="00961FFE"/>
    <w:rsid w:val="009629AA"/>
    <w:rsid w:val="00963EB9"/>
    <w:rsid w:val="00964A73"/>
    <w:rsid w:val="00965199"/>
    <w:rsid w:val="009654A4"/>
    <w:rsid w:val="00965926"/>
    <w:rsid w:val="00965E93"/>
    <w:rsid w:val="00967647"/>
    <w:rsid w:val="00970D3E"/>
    <w:rsid w:val="00971F41"/>
    <w:rsid w:val="009726E3"/>
    <w:rsid w:val="00972E20"/>
    <w:rsid w:val="00975B45"/>
    <w:rsid w:val="00976885"/>
    <w:rsid w:val="00977841"/>
    <w:rsid w:val="00977D40"/>
    <w:rsid w:val="009811AF"/>
    <w:rsid w:val="009821F1"/>
    <w:rsid w:val="00982466"/>
    <w:rsid w:val="009844EF"/>
    <w:rsid w:val="009871F0"/>
    <w:rsid w:val="00987281"/>
    <w:rsid w:val="009903E1"/>
    <w:rsid w:val="00992037"/>
    <w:rsid w:val="0099505F"/>
    <w:rsid w:val="00995098"/>
    <w:rsid w:val="00996887"/>
    <w:rsid w:val="00996977"/>
    <w:rsid w:val="009A05FD"/>
    <w:rsid w:val="009A0F67"/>
    <w:rsid w:val="009A1505"/>
    <w:rsid w:val="009A3149"/>
    <w:rsid w:val="009A371F"/>
    <w:rsid w:val="009A38CF"/>
    <w:rsid w:val="009A45CB"/>
    <w:rsid w:val="009A5823"/>
    <w:rsid w:val="009A5910"/>
    <w:rsid w:val="009A7977"/>
    <w:rsid w:val="009B14BC"/>
    <w:rsid w:val="009B2CB5"/>
    <w:rsid w:val="009B3764"/>
    <w:rsid w:val="009B439C"/>
    <w:rsid w:val="009B4F09"/>
    <w:rsid w:val="009B620C"/>
    <w:rsid w:val="009B6E28"/>
    <w:rsid w:val="009B76A5"/>
    <w:rsid w:val="009C0311"/>
    <w:rsid w:val="009C464D"/>
    <w:rsid w:val="009C76D2"/>
    <w:rsid w:val="009C7AF6"/>
    <w:rsid w:val="009C7BB9"/>
    <w:rsid w:val="009C7EB8"/>
    <w:rsid w:val="009C7FA7"/>
    <w:rsid w:val="009D017D"/>
    <w:rsid w:val="009D031F"/>
    <w:rsid w:val="009D1604"/>
    <w:rsid w:val="009D1A16"/>
    <w:rsid w:val="009D4F92"/>
    <w:rsid w:val="009D6379"/>
    <w:rsid w:val="009D7659"/>
    <w:rsid w:val="009E03DC"/>
    <w:rsid w:val="009E1064"/>
    <w:rsid w:val="009E3931"/>
    <w:rsid w:val="009E3ABC"/>
    <w:rsid w:val="009E7CFD"/>
    <w:rsid w:val="009F07A0"/>
    <w:rsid w:val="009F227C"/>
    <w:rsid w:val="009F2A6C"/>
    <w:rsid w:val="009F2DAA"/>
    <w:rsid w:val="009F3510"/>
    <w:rsid w:val="009F35E8"/>
    <w:rsid w:val="009F4504"/>
    <w:rsid w:val="009F545F"/>
    <w:rsid w:val="009F6AF5"/>
    <w:rsid w:val="009F6E5A"/>
    <w:rsid w:val="00A00191"/>
    <w:rsid w:val="00A003BC"/>
    <w:rsid w:val="00A00D31"/>
    <w:rsid w:val="00A026BF"/>
    <w:rsid w:val="00A0431A"/>
    <w:rsid w:val="00A045A1"/>
    <w:rsid w:val="00A06E89"/>
    <w:rsid w:val="00A10D9A"/>
    <w:rsid w:val="00A11ECE"/>
    <w:rsid w:val="00A12BB5"/>
    <w:rsid w:val="00A13BC9"/>
    <w:rsid w:val="00A163AC"/>
    <w:rsid w:val="00A16E40"/>
    <w:rsid w:val="00A17665"/>
    <w:rsid w:val="00A20153"/>
    <w:rsid w:val="00A20168"/>
    <w:rsid w:val="00A21505"/>
    <w:rsid w:val="00A22910"/>
    <w:rsid w:val="00A23D4B"/>
    <w:rsid w:val="00A23FEA"/>
    <w:rsid w:val="00A249D3"/>
    <w:rsid w:val="00A251AE"/>
    <w:rsid w:val="00A2561F"/>
    <w:rsid w:val="00A2723C"/>
    <w:rsid w:val="00A276B3"/>
    <w:rsid w:val="00A3145E"/>
    <w:rsid w:val="00A315C2"/>
    <w:rsid w:val="00A32C6F"/>
    <w:rsid w:val="00A32E81"/>
    <w:rsid w:val="00A33DEB"/>
    <w:rsid w:val="00A35E6C"/>
    <w:rsid w:val="00A3605D"/>
    <w:rsid w:val="00A3770C"/>
    <w:rsid w:val="00A41954"/>
    <w:rsid w:val="00A427CD"/>
    <w:rsid w:val="00A4638E"/>
    <w:rsid w:val="00A46BB2"/>
    <w:rsid w:val="00A47292"/>
    <w:rsid w:val="00A472F3"/>
    <w:rsid w:val="00A47AF4"/>
    <w:rsid w:val="00A47EAD"/>
    <w:rsid w:val="00A50C36"/>
    <w:rsid w:val="00A51769"/>
    <w:rsid w:val="00A51BA8"/>
    <w:rsid w:val="00A53BF0"/>
    <w:rsid w:val="00A543C2"/>
    <w:rsid w:val="00A57605"/>
    <w:rsid w:val="00A615AE"/>
    <w:rsid w:val="00A623E1"/>
    <w:rsid w:val="00A62460"/>
    <w:rsid w:val="00A634F0"/>
    <w:rsid w:val="00A64190"/>
    <w:rsid w:val="00A64FDE"/>
    <w:rsid w:val="00A66EF2"/>
    <w:rsid w:val="00A674BE"/>
    <w:rsid w:val="00A67E58"/>
    <w:rsid w:val="00A67F29"/>
    <w:rsid w:val="00A70143"/>
    <w:rsid w:val="00A71B35"/>
    <w:rsid w:val="00A72E6B"/>
    <w:rsid w:val="00A73832"/>
    <w:rsid w:val="00A73908"/>
    <w:rsid w:val="00A7647B"/>
    <w:rsid w:val="00A777F3"/>
    <w:rsid w:val="00A805C2"/>
    <w:rsid w:val="00A8085E"/>
    <w:rsid w:val="00A809C3"/>
    <w:rsid w:val="00A81B3D"/>
    <w:rsid w:val="00A82F07"/>
    <w:rsid w:val="00A843F0"/>
    <w:rsid w:val="00A84419"/>
    <w:rsid w:val="00A85001"/>
    <w:rsid w:val="00A85B63"/>
    <w:rsid w:val="00A8643E"/>
    <w:rsid w:val="00A90192"/>
    <w:rsid w:val="00A91AD6"/>
    <w:rsid w:val="00A92DDC"/>
    <w:rsid w:val="00A9313F"/>
    <w:rsid w:val="00A94E79"/>
    <w:rsid w:val="00A95123"/>
    <w:rsid w:val="00A958B9"/>
    <w:rsid w:val="00A959B9"/>
    <w:rsid w:val="00A970CE"/>
    <w:rsid w:val="00AA0423"/>
    <w:rsid w:val="00AA4BFE"/>
    <w:rsid w:val="00AA5270"/>
    <w:rsid w:val="00AA5715"/>
    <w:rsid w:val="00AA578D"/>
    <w:rsid w:val="00AA5E04"/>
    <w:rsid w:val="00AB0976"/>
    <w:rsid w:val="00AB0C09"/>
    <w:rsid w:val="00AB2045"/>
    <w:rsid w:val="00AB24EA"/>
    <w:rsid w:val="00AB2633"/>
    <w:rsid w:val="00AB2952"/>
    <w:rsid w:val="00AB2FED"/>
    <w:rsid w:val="00AB59DF"/>
    <w:rsid w:val="00AC0758"/>
    <w:rsid w:val="00AC2040"/>
    <w:rsid w:val="00AC48A5"/>
    <w:rsid w:val="00AC4D84"/>
    <w:rsid w:val="00AC51F3"/>
    <w:rsid w:val="00AC6C8C"/>
    <w:rsid w:val="00AD0359"/>
    <w:rsid w:val="00AD18A4"/>
    <w:rsid w:val="00AD1F78"/>
    <w:rsid w:val="00AD2831"/>
    <w:rsid w:val="00AD5ABD"/>
    <w:rsid w:val="00AD5D24"/>
    <w:rsid w:val="00AD7286"/>
    <w:rsid w:val="00AE3A3E"/>
    <w:rsid w:val="00AE5C72"/>
    <w:rsid w:val="00AE6C8E"/>
    <w:rsid w:val="00AF1BCD"/>
    <w:rsid w:val="00AF301C"/>
    <w:rsid w:val="00AF3AA3"/>
    <w:rsid w:val="00AF4955"/>
    <w:rsid w:val="00AF6EF4"/>
    <w:rsid w:val="00AF7088"/>
    <w:rsid w:val="00B00D87"/>
    <w:rsid w:val="00B00EBE"/>
    <w:rsid w:val="00B05D31"/>
    <w:rsid w:val="00B068DE"/>
    <w:rsid w:val="00B071FB"/>
    <w:rsid w:val="00B079A6"/>
    <w:rsid w:val="00B110FA"/>
    <w:rsid w:val="00B132F3"/>
    <w:rsid w:val="00B13BD8"/>
    <w:rsid w:val="00B145BB"/>
    <w:rsid w:val="00B16C8A"/>
    <w:rsid w:val="00B2067C"/>
    <w:rsid w:val="00B232DD"/>
    <w:rsid w:val="00B236DE"/>
    <w:rsid w:val="00B2527D"/>
    <w:rsid w:val="00B2567A"/>
    <w:rsid w:val="00B2570B"/>
    <w:rsid w:val="00B26763"/>
    <w:rsid w:val="00B26EB8"/>
    <w:rsid w:val="00B27B39"/>
    <w:rsid w:val="00B30F66"/>
    <w:rsid w:val="00B3165B"/>
    <w:rsid w:val="00B31685"/>
    <w:rsid w:val="00B324AD"/>
    <w:rsid w:val="00B3289B"/>
    <w:rsid w:val="00B32E9A"/>
    <w:rsid w:val="00B32F1B"/>
    <w:rsid w:val="00B33792"/>
    <w:rsid w:val="00B352F0"/>
    <w:rsid w:val="00B35F0C"/>
    <w:rsid w:val="00B3775C"/>
    <w:rsid w:val="00B400F4"/>
    <w:rsid w:val="00B41D87"/>
    <w:rsid w:val="00B43043"/>
    <w:rsid w:val="00B44C84"/>
    <w:rsid w:val="00B455F2"/>
    <w:rsid w:val="00B4573F"/>
    <w:rsid w:val="00B45E48"/>
    <w:rsid w:val="00B460E9"/>
    <w:rsid w:val="00B468BA"/>
    <w:rsid w:val="00B47892"/>
    <w:rsid w:val="00B54118"/>
    <w:rsid w:val="00B54D9E"/>
    <w:rsid w:val="00B5545B"/>
    <w:rsid w:val="00B5561C"/>
    <w:rsid w:val="00B565CE"/>
    <w:rsid w:val="00B56CC5"/>
    <w:rsid w:val="00B5702D"/>
    <w:rsid w:val="00B60763"/>
    <w:rsid w:val="00B60A9E"/>
    <w:rsid w:val="00B62146"/>
    <w:rsid w:val="00B62E49"/>
    <w:rsid w:val="00B6388F"/>
    <w:rsid w:val="00B67D05"/>
    <w:rsid w:val="00B70DC2"/>
    <w:rsid w:val="00B7103E"/>
    <w:rsid w:val="00B71283"/>
    <w:rsid w:val="00B72B1D"/>
    <w:rsid w:val="00B73333"/>
    <w:rsid w:val="00B7466B"/>
    <w:rsid w:val="00B74B1E"/>
    <w:rsid w:val="00B75E70"/>
    <w:rsid w:val="00B768B6"/>
    <w:rsid w:val="00B77247"/>
    <w:rsid w:val="00B8090A"/>
    <w:rsid w:val="00B80F46"/>
    <w:rsid w:val="00B81304"/>
    <w:rsid w:val="00B83D01"/>
    <w:rsid w:val="00B840F9"/>
    <w:rsid w:val="00B84268"/>
    <w:rsid w:val="00B851E2"/>
    <w:rsid w:val="00B85E64"/>
    <w:rsid w:val="00B86032"/>
    <w:rsid w:val="00B8604C"/>
    <w:rsid w:val="00B87A63"/>
    <w:rsid w:val="00B87A88"/>
    <w:rsid w:val="00B87E5C"/>
    <w:rsid w:val="00B912A2"/>
    <w:rsid w:val="00B91BBC"/>
    <w:rsid w:val="00B92214"/>
    <w:rsid w:val="00B9315F"/>
    <w:rsid w:val="00B96244"/>
    <w:rsid w:val="00BA11C9"/>
    <w:rsid w:val="00BA178B"/>
    <w:rsid w:val="00BA2C80"/>
    <w:rsid w:val="00BA6302"/>
    <w:rsid w:val="00BA70B7"/>
    <w:rsid w:val="00BA7C67"/>
    <w:rsid w:val="00BB0D32"/>
    <w:rsid w:val="00BB0FC7"/>
    <w:rsid w:val="00BB1C6C"/>
    <w:rsid w:val="00BB2B6C"/>
    <w:rsid w:val="00BB2FBC"/>
    <w:rsid w:val="00BB696E"/>
    <w:rsid w:val="00BC0377"/>
    <w:rsid w:val="00BC0396"/>
    <w:rsid w:val="00BC1A5C"/>
    <w:rsid w:val="00BC246A"/>
    <w:rsid w:val="00BC267C"/>
    <w:rsid w:val="00BC3B11"/>
    <w:rsid w:val="00BC4817"/>
    <w:rsid w:val="00BC5349"/>
    <w:rsid w:val="00BC580F"/>
    <w:rsid w:val="00BC6B54"/>
    <w:rsid w:val="00BC74F7"/>
    <w:rsid w:val="00BD13ED"/>
    <w:rsid w:val="00BD2675"/>
    <w:rsid w:val="00BD2ED8"/>
    <w:rsid w:val="00BD3851"/>
    <w:rsid w:val="00BD3F13"/>
    <w:rsid w:val="00BD448E"/>
    <w:rsid w:val="00BD454A"/>
    <w:rsid w:val="00BD4F62"/>
    <w:rsid w:val="00BD5B7E"/>
    <w:rsid w:val="00BD6D75"/>
    <w:rsid w:val="00BD7A48"/>
    <w:rsid w:val="00BE0608"/>
    <w:rsid w:val="00BE1E66"/>
    <w:rsid w:val="00BE2BAE"/>
    <w:rsid w:val="00BE6CAC"/>
    <w:rsid w:val="00BF0816"/>
    <w:rsid w:val="00BF1BA4"/>
    <w:rsid w:val="00BF310F"/>
    <w:rsid w:val="00BF3957"/>
    <w:rsid w:val="00BF4323"/>
    <w:rsid w:val="00BF49C1"/>
    <w:rsid w:val="00BF6135"/>
    <w:rsid w:val="00BF6475"/>
    <w:rsid w:val="00BF6D05"/>
    <w:rsid w:val="00C0004E"/>
    <w:rsid w:val="00C03E0E"/>
    <w:rsid w:val="00C04A07"/>
    <w:rsid w:val="00C04C6B"/>
    <w:rsid w:val="00C054AF"/>
    <w:rsid w:val="00C06464"/>
    <w:rsid w:val="00C06F27"/>
    <w:rsid w:val="00C07063"/>
    <w:rsid w:val="00C07D48"/>
    <w:rsid w:val="00C1009E"/>
    <w:rsid w:val="00C122DF"/>
    <w:rsid w:val="00C1643E"/>
    <w:rsid w:val="00C16B00"/>
    <w:rsid w:val="00C16C84"/>
    <w:rsid w:val="00C17BA9"/>
    <w:rsid w:val="00C17E1B"/>
    <w:rsid w:val="00C204D5"/>
    <w:rsid w:val="00C20ED2"/>
    <w:rsid w:val="00C23BB5"/>
    <w:rsid w:val="00C23E37"/>
    <w:rsid w:val="00C27151"/>
    <w:rsid w:val="00C2778E"/>
    <w:rsid w:val="00C31C85"/>
    <w:rsid w:val="00C33DE9"/>
    <w:rsid w:val="00C40EF8"/>
    <w:rsid w:val="00C42377"/>
    <w:rsid w:val="00C42C2F"/>
    <w:rsid w:val="00C448CB"/>
    <w:rsid w:val="00C458F1"/>
    <w:rsid w:val="00C4622F"/>
    <w:rsid w:val="00C46234"/>
    <w:rsid w:val="00C47145"/>
    <w:rsid w:val="00C52DFB"/>
    <w:rsid w:val="00C53CAE"/>
    <w:rsid w:val="00C55EFA"/>
    <w:rsid w:val="00C56323"/>
    <w:rsid w:val="00C56B46"/>
    <w:rsid w:val="00C57AB8"/>
    <w:rsid w:val="00C57EBD"/>
    <w:rsid w:val="00C60038"/>
    <w:rsid w:val="00C60350"/>
    <w:rsid w:val="00C60CE4"/>
    <w:rsid w:val="00C6181E"/>
    <w:rsid w:val="00C63062"/>
    <w:rsid w:val="00C635B7"/>
    <w:rsid w:val="00C63A46"/>
    <w:rsid w:val="00C63D5D"/>
    <w:rsid w:val="00C63DB9"/>
    <w:rsid w:val="00C659CD"/>
    <w:rsid w:val="00C678AF"/>
    <w:rsid w:val="00C7158D"/>
    <w:rsid w:val="00C72777"/>
    <w:rsid w:val="00C73BFE"/>
    <w:rsid w:val="00C73D36"/>
    <w:rsid w:val="00C756D5"/>
    <w:rsid w:val="00C76A51"/>
    <w:rsid w:val="00C76C12"/>
    <w:rsid w:val="00C77E82"/>
    <w:rsid w:val="00C80201"/>
    <w:rsid w:val="00C80CD2"/>
    <w:rsid w:val="00C8134D"/>
    <w:rsid w:val="00C817AD"/>
    <w:rsid w:val="00C82E80"/>
    <w:rsid w:val="00C838D1"/>
    <w:rsid w:val="00C842D7"/>
    <w:rsid w:val="00C8615F"/>
    <w:rsid w:val="00C870E5"/>
    <w:rsid w:val="00C876E8"/>
    <w:rsid w:val="00C90B25"/>
    <w:rsid w:val="00C91FD7"/>
    <w:rsid w:val="00C9258E"/>
    <w:rsid w:val="00C927B9"/>
    <w:rsid w:val="00C927CC"/>
    <w:rsid w:val="00C92A09"/>
    <w:rsid w:val="00C936E8"/>
    <w:rsid w:val="00C95276"/>
    <w:rsid w:val="00C963DB"/>
    <w:rsid w:val="00C96D9D"/>
    <w:rsid w:val="00C97340"/>
    <w:rsid w:val="00CA01CB"/>
    <w:rsid w:val="00CA084C"/>
    <w:rsid w:val="00CA0C64"/>
    <w:rsid w:val="00CA2CE7"/>
    <w:rsid w:val="00CA35E3"/>
    <w:rsid w:val="00CA5973"/>
    <w:rsid w:val="00CA7160"/>
    <w:rsid w:val="00CB078A"/>
    <w:rsid w:val="00CB396A"/>
    <w:rsid w:val="00CB63C0"/>
    <w:rsid w:val="00CB70EA"/>
    <w:rsid w:val="00CB78A6"/>
    <w:rsid w:val="00CB7DF0"/>
    <w:rsid w:val="00CC05B8"/>
    <w:rsid w:val="00CC105B"/>
    <w:rsid w:val="00CC1353"/>
    <w:rsid w:val="00CC27FD"/>
    <w:rsid w:val="00CC2B6B"/>
    <w:rsid w:val="00CC33BA"/>
    <w:rsid w:val="00CC4E00"/>
    <w:rsid w:val="00CC5674"/>
    <w:rsid w:val="00CC788C"/>
    <w:rsid w:val="00CD09EF"/>
    <w:rsid w:val="00CD52D8"/>
    <w:rsid w:val="00CD530B"/>
    <w:rsid w:val="00CD5504"/>
    <w:rsid w:val="00CD61A2"/>
    <w:rsid w:val="00CD6898"/>
    <w:rsid w:val="00CD76B9"/>
    <w:rsid w:val="00CE05F7"/>
    <w:rsid w:val="00CE1A0C"/>
    <w:rsid w:val="00CE1A1E"/>
    <w:rsid w:val="00CE441F"/>
    <w:rsid w:val="00CE4951"/>
    <w:rsid w:val="00CE4E60"/>
    <w:rsid w:val="00CE5085"/>
    <w:rsid w:val="00CE6232"/>
    <w:rsid w:val="00CE6316"/>
    <w:rsid w:val="00CE7124"/>
    <w:rsid w:val="00CF13F7"/>
    <w:rsid w:val="00CF146D"/>
    <w:rsid w:val="00CF1640"/>
    <w:rsid w:val="00CF201D"/>
    <w:rsid w:val="00CF3E0F"/>
    <w:rsid w:val="00CF6E0E"/>
    <w:rsid w:val="00CF7125"/>
    <w:rsid w:val="00CF7456"/>
    <w:rsid w:val="00CF74CF"/>
    <w:rsid w:val="00CF76D1"/>
    <w:rsid w:val="00CF7CD5"/>
    <w:rsid w:val="00CF7FCA"/>
    <w:rsid w:val="00D00958"/>
    <w:rsid w:val="00D00A03"/>
    <w:rsid w:val="00D0250F"/>
    <w:rsid w:val="00D02554"/>
    <w:rsid w:val="00D02CE1"/>
    <w:rsid w:val="00D02D99"/>
    <w:rsid w:val="00D02DF4"/>
    <w:rsid w:val="00D0365F"/>
    <w:rsid w:val="00D043E8"/>
    <w:rsid w:val="00D04D53"/>
    <w:rsid w:val="00D061B8"/>
    <w:rsid w:val="00D12F45"/>
    <w:rsid w:val="00D1301E"/>
    <w:rsid w:val="00D15949"/>
    <w:rsid w:val="00D16999"/>
    <w:rsid w:val="00D1751D"/>
    <w:rsid w:val="00D17CC2"/>
    <w:rsid w:val="00D17F3C"/>
    <w:rsid w:val="00D20FE6"/>
    <w:rsid w:val="00D22BD7"/>
    <w:rsid w:val="00D233DE"/>
    <w:rsid w:val="00D24A04"/>
    <w:rsid w:val="00D24D69"/>
    <w:rsid w:val="00D259DA"/>
    <w:rsid w:val="00D25FCA"/>
    <w:rsid w:val="00D2680C"/>
    <w:rsid w:val="00D26A23"/>
    <w:rsid w:val="00D26B64"/>
    <w:rsid w:val="00D30132"/>
    <w:rsid w:val="00D304B3"/>
    <w:rsid w:val="00D306BA"/>
    <w:rsid w:val="00D31194"/>
    <w:rsid w:val="00D31BCC"/>
    <w:rsid w:val="00D33494"/>
    <w:rsid w:val="00D343A6"/>
    <w:rsid w:val="00D35AB5"/>
    <w:rsid w:val="00D36F68"/>
    <w:rsid w:val="00D41E7F"/>
    <w:rsid w:val="00D43B29"/>
    <w:rsid w:val="00D44ADA"/>
    <w:rsid w:val="00D44E2A"/>
    <w:rsid w:val="00D459A5"/>
    <w:rsid w:val="00D467D6"/>
    <w:rsid w:val="00D47153"/>
    <w:rsid w:val="00D471C6"/>
    <w:rsid w:val="00D47EB7"/>
    <w:rsid w:val="00D47F9F"/>
    <w:rsid w:val="00D5044B"/>
    <w:rsid w:val="00D5128E"/>
    <w:rsid w:val="00D51D79"/>
    <w:rsid w:val="00D51F0E"/>
    <w:rsid w:val="00D54EED"/>
    <w:rsid w:val="00D55DDE"/>
    <w:rsid w:val="00D561AA"/>
    <w:rsid w:val="00D5631A"/>
    <w:rsid w:val="00D609AE"/>
    <w:rsid w:val="00D616D8"/>
    <w:rsid w:val="00D61CD3"/>
    <w:rsid w:val="00D61EC3"/>
    <w:rsid w:val="00D63D9C"/>
    <w:rsid w:val="00D64C18"/>
    <w:rsid w:val="00D64D5D"/>
    <w:rsid w:val="00D64F3A"/>
    <w:rsid w:val="00D661FF"/>
    <w:rsid w:val="00D667CB"/>
    <w:rsid w:val="00D726A3"/>
    <w:rsid w:val="00D73061"/>
    <w:rsid w:val="00D7491F"/>
    <w:rsid w:val="00D75A1A"/>
    <w:rsid w:val="00D8029D"/>
    <w:rsid w:val="00D817E4"/>
    <w:rsid w:val="00D84D30"/>
    <w:rsid w:val="00D853DC"/>
    <w:rsid w:val="00D8572F"/>
    <w:rsid w:val="00D87D98"/>
    <w:rsid w:val="00D9038E"/>
    <w:rsid w:val="00D903DB"/>
    <w:rsid w:val="00D908C8"/>
    <w:rsid w:val="00D90A8D"/>
    <w:rsid w:val="00D93BD1"/>
    <w:rsid w:val="00D93EE1"/>
    <w:rsid w:val="00D94D9A"/>
    <w:rsid w:val="00D9762B"/>
    <w:rsid w:val="00D97BC1"/>
    <w:rsid w:val="00DA1532"/>
    <w:rsid w:val="00DA2004"/>
    <w:rsid w:val="00DA22A6"/>
    <w:rsid w:val="00DA2B63"/>
    <w:rsid w:val="00DA2E18"/>
    <w:rsid w:val="00DA3656"/>
    <w:rsid w:val="00DA502A"/>
    <w:rsid w:val="00DA5290"/>
    <w:rsid w:val="00DA5AE2"/>
    <w:rsid w:val="00DB074B"/>
    <w:rsid w:val="00DB1150"/>
    <w:rsid w:val="00DB1357"/>
    <w:rsid w:val="00DB1453"/>
    <w:rsid w:val="00DB1D95"/>
    <w:rsid w:val="00DB3268"/>
    <w:rsid w:val="00DB4F1B"/>
    <w:rsid w:val="00DB6F38"/>
    <w:rsid w:val="00DB7590"/>
    <w:rsid w:val="00DC09A5"/>
    <w:rsid w:val="00DC3A93"/>
    <w:rsid w:val="00DC47B9"/>
    <w:rsid w:val="00DC5006"/>
    <w:rsid w:val="00DC5FE9"/>
    <w:rsid w:val="00DC6A95"/>
    <w:rsid w:val="00DC7F60"/>
    <w:rsid w:val="00DD0645"/>
    <w:rsid w:val="00DD555E"/>
    <w:rsid w:val="00DD758B"/>
    <w:rsid w:val="00DD7885"/>
    <w:rsid w:val="00DE1EB5"/>
    <w:rsid w:val="00DE2C4F"/>
    <w:rsid w:val="00DE5FC3"/>
    <w:rsid w:val="00DE6C80"/>
    <w:rsid w:val="00DE75E0"/>
    <w:rsid w:val="00DE7C61"/>
    <w:rsid w:val="00DF0BF4"/>
    <w:rsid w:val="00DF3EAA"/>
    <w:rsid w:val="00DF5B00"/>
    <w:rsid w:val="00DF5BBB"/>
    <w:rsid w:val="00DF66D2"/>
    <w:rsid w:val="00DF6FDB"/>
    <w:rsid w:val="00E00A33"/>
    <w:rsid w:val="00E00E2A"/>
    <w:rsid w:val="00E020F7"/>
    <w:rsid w:val="00E02BB4"/>
    <w:rsid w:val="00E03141"/>
    <w:rsid w:val="00E03607"/>
    <w:rsid w:val="00E03F35"/>
    <w:rsid w:val="00E04294"/>
    <w:rsid w:val="00E04D02"/>
    <w:rsid w:val="00E059D5"/>
    <w:rsid w:val="00E06B53"/>
    <w:rsid w:val="00E10AFC"/>
    <w:rsid w:val="00E1114B"/>
    <w:rsid w:val="00E11681"/>
    <w:rsid w:val="00E11CE4"/>
    <w:rsid w:val="00E13110"/>
    <w:rsid w:val="00E14814"/>
    <w:rsid w:val="00E20DA7"/>
    <w:rsid w:val="00E21023"/>
    <w:rsid w:val="00E2645A"/>
    <w:rsid w:val="00E312B5"/>
    <w:rsid w:val="00E31792"/>
    <w:rsid w:val="00E32F52"/>
    <w:rsid w:val="00E33ACF"/>
    <w:rsid w:val="00E34406"/>
    <w:rsid w:val="00E357BC"/>
    <w:rsid w:val="00E36832"/>
    <w:rsid w:val="00E37DA4"/>
    <w:rsid w:val="00E401FD"/>
    <w:rsid w:val="00E40438"/>
    <w:rsid w:val="00E40649"/>
    <w:rsid w:val="00E42A85"/>
    <w:rsid w:val="00E444DF"/>
    <w:rsid w:val="00E45156"/>
    <w:rsid w:val="00E4583D"/>
    <w:rsid w:val="00E4653D"/>
    <w:rsid w:val="00E46A5B"/>
    <w:rsid w:val="00E4711D"/>
    <w:rsid w:val="00E4717E"/>
    <w:rsid w:val="00E516C1"/>
    <w:rsid w:val="00E52B1B"/>
    <w:rsid w:val="00E52C7E"/>
    <w:rsid w:val="00E551AE"/>
    <w:rsid w:val="00E5750D"/>
    <w:rsid w:val="00E577DF"/>
    <w:rsid w:val="00E6062F"/>
    <w:rsid w:val="00E60756"/>
    <w:rsid w:val="00E62237"/>
    <w:rsid w:val="00E62837"/>
    <w:rsid w:val="00E631C4"/>
    <w:rsid w:val="00E654DD"/>
    <w:rsid w:val="00E66B19"/>
    <w:rsid w:val="00E66D15"/>
    <w:rsid w:val="00E678E7"/>
    <w:rsid w:val="00E70CA2"/>
    <w:rsid w:val="00E7205D"/>
    <w:rsid w:val="00E73793"/>
    <w:rsid w:val="00E74899"/>
    <w:rsid w:val="00E74ADD"/>
    <w:rsid w:val="00E779D8"/>
    <w:rsid w:val="00E8126D"/>
    <w:rsid w:val="00E82567"/>
    <w:rsid w:val="00E82719"/>
    <w:rsid w:val="00E82986"/>
    <w:rsid w:val="00E83DE7"/>
    <w:rsid w:val="00E84029"/>
    <w:rsid w:val="00E8568F"/>
    <w:rsid w:val="00E86F15"/>
    <w:rsid w:val="00E90075"/>
    <w:rsid w:val="00E9086E"/>
    <w:rsid w:val="00E91367"/>
    <w:rsid w:val="00E92152"/>
    <w:rsid w:val="00E92745"/>
    <w:rsid w:val="00E927B0"/>
    <w:rsid w:val="00E940FB"/>
    <w:rsid w:val="00E94C7F"/>
    <w:rsid w:val="00E95106"/>
    <w:rsid w:val="00E957B0"/>
    <w:rsid w:val="00E97899"/>
    <w:rsid w:val="00E97EB1"/>
    <w:rsid w:val="00EA1A99"/>
    <w:rsid w:val="00EA295C"/>
    <w:rsid w:val="00EA7410"/>
    <w:rsid w:val="00EB1564"/>
    <w:rsid w:val="00EB32BA"/>
    <w:rsid w:val="00EB3706"/>
    <w:rsid w:val="00EB3CFE"/>
    <w:rsid w:val="00EB42F5"/>
    <w:rsid w:val="00EB4C26"/>
    <w:rsid w:val="00EC02FD"/>
    <w:rsid w:val="00EC04BA"/>
    <w:rsid w:val="00EC17CF"/>
    <w:rsid w:val="00EC2327"/>
    <w:rsid w:val="00EC280D"/>
    <w:rsid w:val="00EC2A61"/>
    <w:rsid w:val="00EC2E5A"/>
    <w:rsid w:val="00EC366E"/>
    <w:rsid w:val="00EC5302"/>
    <w:rsid w:val="00EC7EB2"/>
    <w:rsid w:val="00ED0221"/>
    <w:rsid w:val="00ED1342"/>
    <w:rsid w:val="00ED16F6"/>
    <w:rsid w:val="00ED24FB"/>
    <w:rsid w:val="00ED25FC"/>
    <w:rsid w:val="00ED297C"/>
    <w:rsid w:val="00ED2FB8"/>
    <w:rsid w:val="00ED3B35"/>
    <w:rsid w:val="00ED4966"/>
    <w:rsid w:val="00ED4B8C"/>
    <w:rsid w:val="00ED5CF8"/>
    <w:rsid w:val="00ED6681"/>
    <w:rsid w:val="00ED6983"/>
    <w:rsid w:val="00ED6E60"/>
    <w:rsid w:val="00ED7A0A"/>
    <w:rsid w:val="00EE0571"/>
    <w:rsid w:val="00EE0F04"/>
    <w:rsid w:val="00EE20CD"/>
    <w:rsid w:val="00EE77EF"/>
    <w:rsid w:val="00EF0A1E"/>
    <w:rsid w:val="00EF1C33"/>
    <w:rsid w:val="00EF2E11"/>
    <w:rsid w:val="00EF33E4"/>
    <w:rsid w:val="00EF3CD1"/>
    <w:rsid w:val="00EF5835"/>
    <w:rsid w:val="00EF70F1"/>
    <w:rsid w:val="00F00644"/>
    <w:rsid w:val="00F015B7"/>
    <w:rsid w:val="00F01BC2"/>
    <w:rsid w:val="00F0573F"/>
    <w:rsid w:val="00F0764A"/>
    <w:rsid w:val="00F07FE5"/>
    <w:rsid w:val="00F10CB0"/>
    <w:rsid w:val="00F11B6D"/>
    <w:rsid w:val="00F11D60"/>
    <w:rsid w:val="00F12336"/>
    <w:rsid w:val="00F15692"/>
    <w:rsid w:val="00F15951"/>
    <w:rsid w:val="00F15FD1"/>
    <w:rsid w:val="00F164C8"/>
    <w:rsid w:val="00F17681"/>
    <w:rsid w:val="00F17B48"/>
    <w:rsid w:val="00F22214"/>
    <w:rsid w:val="00F22E52"/>
    <w:rsid w:val="00F23969"/>
    <w:rsid w:val="00F2439C"/>
    <w:rsid w:val="00F24700"/>
    <w:rsid w:val="00F24E7D"/>
    <w:rsid w:val="00F2767C"/>
    <w:rsid w:val="00F3058D"/>
    <w:rsid w:val="00F313F5"/>
    <w:rsid w:val="00F33478"/>
    <w:rsid w:val="00F34313"/>
    <w:rsid w:val="00F35461"/>
    <w:rsid w:val="00F36D18"/>
    <w:rsid w:val="00F400AC"/>
    <w:rsid w:val="00F40528"/>
    <w:rsid w:val="00F41394"/>
    <w:rsid w:val="00F41E9C"/>
    <w:rsid w:val="00F423EC"/>
    <w:rsid w:val="00F43463"/>
    <w:rsid w:val="00F43719"/>
    <w:rsid w:val="00F4389C"/>
    <w:rsid w:val="00F44001"/>
    <w:rsid w:val="00F440BE"/>
    <w:rsid w:val="00F4417B"/>
    <w:rsid w:val="00F44682"/>
    <w:rsid w:val="00F4741A"/>
    <w:rsid w:val="00F50631"/>
    <w:rsid w:val="00F514D1"/>
    <w:rsid w:val="00F5284B"/>
    <w:rsid w:val="00F52CAD"/>
    <w:rsid w:val="00F53FE5"/>
    <w:rsid w:val="00F56115"/>
    <w:rsid w:val="00F57FF0"/>
    <w:rsid w:val="00F608F5"/>
    <w:rsid w:val="00F62D0E"/>
    <w:rsid w:val="00F6429C"/>
    <w:rsid w:val="00F64648"/>
    <w:rsid w:val="00F64F7E"/>
    <w:rsid w:val="00F65B6E"/>
    <w:rsid w:val="00F65D7A"/>
    <w:rsid w:val="00F701D2"/>
    <w:rsid w:val="00F71C14"/>
    <w:rsid w:val="00F73970"/>
    <w:rsid w:val="00F7427C"/>
    <w:rsid w:val="00F7429D"/>
    <w:rsid w:val="00F74FA0"/>
    <w:rsid w:val="00F7603C"/>
    <w:rsid w:val="00F76211"/>
    <w:rsid w:val="00F765C4"/>
    <w:rsid w:val="00F766E1"/>
    <w:rsid w:val="00F77ACE"/>
    <w:rsid w:val="00F77FAF"/>
    <w:rsid w:val="00F8048C"/>
    <w:rsid w:val="00F806C7"/>
    <w:rsid w:val="00F8133D"/>
    <w:rsid w:val="00F81B19"/>
    <w:rsid w:val="00F8323D"/>
    <w:rsid w:val="00F836EE"/>
    <w:rsid w:val="00F8371E"/>
    <w:rsid w:val="00F86283"/>
    <w:rsid w:val="00F8769F"/>
    <w:rsid w:val="00F91AAE"/>
    <w:rsid w:val="00F9281D"/>
    <w:rsid w:val="00F93D82"/>
    <w:rsid w:val="00F97C4E"/>
    <w:rsid w:val="00FA07BA"/>
    <w:rsid w:val="00FA09E2"/>
    <w:rsid w:val="00FA0EB1"/>
    <w:rsid w:val="00FA1181"/>
    <w:rsid w:val="00FA1AE9"/>
    <w:rsid w:val="00FA1E2D"/>
    <w:rsid w:val="00FA3605"/>
    <w:rsid w:val="00FA51D2"/>
    <w:rsid w:val="00FA6ACB"/>
    <w:rsid w:val="00FB2577"/>
    <w:rsid w:val="00FB26E8"/>
    <w:rsid w:val="00FB3332"/>
    <w:rsid w:val="00FB46B2"/>
    <w:rsid w:val="00FB5CEA"/>
    <w:rsid w:val="00FB68A8"/>
    <w:rsid w:val="00FB7F07"/>
    <w:rsid w:val="00FC0C08"/>
    <w:rsid w:val="00FC0FE3"/>
    <w:rsid w:val="00FC4786"/>
    <w:rsid w:val="00FC550F"/>
    <w:rsid w:val="00FC5B99"/>
    <w:rsid w:val="00FC5FAB"/>
    <w:rsid w:val="00FC67C0"/>
    <w:rsid w:val="00FC698E"/>
    <w:rsid w:val="00FC7740"/>
    <w:rsid w:val="00FC7ABE"/>
    <w:rsid w:val="00FD0653"/>
    <w:rsid w:val="00FD1339"/>
    <w:rsid w:val="00FD1812"/>
    <w:rsid w:val="00FD1A00"/>
    <w:rsid w:val="00FD2A71"/>
    <w:rsid w:val="00FD3238"/>
    <w:rsid w:val="00FD3972"/>
    <w:rsid w:val="00FD5438"/>
    <w:rsid w:val="00FD74D7"/>
    <w:rsid w:val="00FD79AA"/>
    <w:rsid w:val="00FE186C"/>
    <w:rsid w:val="00FE4997"/>
    <w:rsid w:val="00FE4C7F"/>
    <w:rsid w:val="00FE55A1"/>
    <w:rsid w:val="00FE74BD"/>
    <w:rsid w:val="00FE7FF0"/>
    <w:rsid w:val="00FF0F9F"/>
    <w:rsid w:val="00FF2491"/>
    <w:rsid w:val="00FF365A"/>
    <w:rsid w:val="00FF4DF6"/>
    <w:rsid w:val="00FF4FD4"/>
    <w:rsid w:val="00FF7344"/>
    <w:rsid w:val="00FF73F1"/>
    <w:rsid w:val="00FF7407"/>
    <w:rsid w:val="00FF7BB0"/>
    <w:rsid w:val="00FF7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15:docId w15:val="{B922B631-2837-4A10-95C8-DCE0F241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9B7"/>
    <w:rPr>
      <w:sz w:val="24"/>
      <w:szCs w:val="24"/>
      <w:lang w:val="nl-NL" w:eastAsia="nl-NL"/>
    </w:rPr>
  </w:style>
  <w:style w:type="paragraph" w:styleId="Kop1">
    <w:name w:val="heading 1"/>
    <w:basedOn w:val="Standaard"/>
    <w:next w:val="Standaard"/>
    <w:qFormat/>
    <w:rsid w:val="0028356F"/>
    <w:pPr>
      <w:keepNext/>
      <w:tabs>
        <w:tab w:val="left" w:pos="2410"/>
        <w:tab w:val="left" w:pos="4678"/>
        <w:tab w:val="left" w:pos="7088"/>
      </w:tabs>
      <w:outlineLvl w:val="0"/>
    </w:pPr>
    <w:rPr>
      <w:rFonts w:ascii="Arial" w:hAnsi="Arial"/>
      <w:b/>
      <w:sz w:val="22"/>
      <w:szCs w:val="20"/>
    </w:rPr>
  </w:style>
  <w:style w:type="paragraph" w:styleId="Kop2">
    <w:name w:val="heading 2"/>
    <w:basedOn w:val="Standaard"/>
    <w:next w:val="Standaard"/>
    <w:link w:val="Kop2Char"/>
    <w:qFormat/>
    <w:rsid w:val="0028356F"/>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409B7"/>
    <w:pPr>
      <w:tabs>
        <w:tab w:val="center" w:pos="4703"/>
        <w:tab w:val="right" w:pos="9406"/>
      </w:tabs>
    </w:pPr>
  </w:style>
  <w:style w:type="paragraph" w:styleId="Voettekst">
    <w:name w:val="footer"/>
    <w:aliases w:val="VAPH - Voettekst"/>
    <w:basedOn w:val="Standaard"/>
    <w:link w:val="VoettekstChar"/>
    <w:rsid w:val="005409B7"/>
    <w:pPr>
      <w:tabs>
        <w:tab w:val="center" w:pos="4703"/>
        <w:tab w:val="right" w:pos="9406"/>
      </w:tabs>
    </w:pPr>
  </w:style>
  <w:style w:type="paragraph" w:customStyle="1" w:styleId="Geenafstand1">
    <w:name w:val="Geen afstand1"/>
    <w:qFormat/>
    <w:rsid w:val="00A95123"/>
    <w:rPr>
      <w:rFonts w:ascii="Calibri" w:eastAsia="Calibri" w:hAnsi="Calibri"/>
      <w:sz w:val="22"/>
      <w:szCs w:val="22"/>
      <w:lang w:eastAsia="en-US"/>
    </w:rPr>
  </w:style>
  <w:style w:type="table" w:styleId="Tabelraster">
    <w:name w:val="Table Grid"/>
    <w:basedOn w:val="Standaardtabel"/>
    <w:rsid w:val="00F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03FA"/>
    <w:rPr>
      <w:rFonts w:ascii="Calibri" w:eastAsia="Calibri" w:hAnsi="Calibri"/>
      <w:sz w:val="22"/>
      <w:szCs w:val="22"/>
      <w:lang w:val="en-US" w:eastAsia="en-US"/>
    </w:rPr>
  </w:style>
  <w:style w:type="character" w:customStyle="1" w:styleId="content1">
    <w:name w:val="content1"/>
    <w:basedOn w:val="Standaardalinea-lettertype"/>
    <w:rsid w:val="005903FA"/>
    <w:rPr>
      <w:color w:val="666633"/>
      <w:sz w:val="15"/>
      <w:szCs w:val="15"/>
    </w:rPr>
  </w:style>
  <w:style w:type="character" w:styleId="Paginanummer">
    <w:name w:val="page number"/>
    <w:basedOn w:val="Standaardalinea-lettertype"/>
    <w:rsid w:val="009D031F"/>
  </w:style>
  <w:style w:type="paragraph" w:styleId="Lijstalinea">
    <w:name w:val="List Paragraph"/>
    <w:basedOn w:val="Standaard"/>
    <w:qFormat/>
    <w:rsid w:val="003F757D"/>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Standaardalinea-lettertype"/>
    <w:rsid w:val="009B2CB5"/>
    <w:rPr>
      <w:color w:val="0000FF"/>
      <w:u w:val="single"/>
    </w:rPr>
  </w:style>
  <w:style w:type="character" w:customStyle="1" w:styleId="Kop2Char">
    <w:name w:val="Kop 2 Char"/>
    <w:basedOn w:val="Standaardalinea-lettertype"/>
    <w:link w:val="Kop2"/>
    <w:semiHidden/>
    <w:rsid w:val="0028356F"/>
    <w:rPr>
      <w:rFonts w:ascii="Cambria" w:hAnsi="Cambria"/>
      <w:b/>
      <w:bCs/>
      <w:i/>
      <w:iCs/>
      <w:sz w:val="28"/>
      <w:szCs w:val="28"/>
      <w:lang w:val="nl-NL" w:eastAsia="nl-NL" w:bidi="ar-SA"/>
    </w:rPr>
  </w:style>
  <w:style w:type="character" w:styleId="Nadruk">
    <w:name w:val="Emphasis"/>
    <w:basedOn w:val="Standaardalinea-lettertype"/>
    <w:qFormat/>
    <w:rsid w:val="0028356F"/>
    <w:rPr>
      <w:i/>
      <w:iCs/>
    </w:rPr>
  </w:style>
  <w:style w:type="character" w:customStyle="1" w:styleId="VoettekstChar">
    <w:name w:val="Voettekst Char"/>
    <w:aliases w:val="VAPH - Voettekst Char"/>
    <w:basedOn w:val="Standaardalinea-lettertype"/>
    <w:link w:val="Voettekst"/>
    <w:semiHidden/>
    <w:rsid w:val="00A06E89"/>
    <w:rPr>
      <w:sz w:val="24"/>
      <w:szCs w:val="24"/>
      <w:lang w:val="nl-NL" w:eastAsia="nl-NL" w:bidi="ar-SA"/>
    </w:rPr>
  </w:style>
  <w:style w:type="paragraph" w:styleId="Ballontekst">
    <w:name w:val="Balloon Text"/>
    <w:basedOn w:val="Standaard"/>
    <w:link w:val="BallontekstChar"/>
    <w:rsid w:val="001F19AA"/>
    <w:rPr>
      <w:rFonts w:ascii="Tahoma" w:hAnsi="Tahoma" w:cs="Tahoma"/>
      <w:sz w:val="16"/>
      <w:szCs w:val="16"/>
    </w:rPr>
  </w:style>
  <w:style w:type="character" w:customStyle="1" w:styleId="BallontekstChar">
    <w:name w:val="Ballontekst Char"/>
    <w:basedOn w:val="Standaardalinea-lettertype"/>
    <w:link w:val="Ballontekst"/>
    <w:rsid w:val="001F19AA"/>
    <w:rPr>
      <w:rFonts w:ascii="Tahoma" w:hAnsi="Tahoma" w:cs="Tahoma"/>
      <w:sz w:val="16"/>
      <w:szCs w:val="16"/>
      <w:lang w:val="nl-NL" w:eastAsia="nl-NL"/>
    </w:rPr>
  </w:style>
  <w:style w:type="paragraph" w:styleId="Lijst">
    <w:name w:val="List"/>
    <w:basedOn w:val="Standaard"/>
    <w:rsid w:val="00633BAD"/>
    <w:pPr>
      <w:ind w:left="283" w:hanging="283"/>
      <w:contextualSpacing/>
    </w:pPr>
  </w:style>
  <w:style w:type="paragraph" w:styleId="Lijst2">
    <w:name w:val="List 2"/>
    <w:basedOn w:val="Standaard"/>
    <w:rsid w:val="00633BAD"/>
    <w:pPr>
      <w:ind w:left="566" w:hanging="283"/>
      <w:contextualSpacing/>
    </w:pPr>
  </w:style>
  <w:style w:type="paragraph" w:styleId="Lijst3">
    <w:name w:val="List 3"/>
    <w:basedOn w:val="Standaard"/>
    <w:rsid w:val="00633BAD"/>
    <w:pPr>
      <w:ind w:left="849" w:hanging="283"/>
      <w:contextualSpacing/>
    </w:pPr>
  </w:style>
  <w:style w:type="paragraph" w:styleId="Lijst4">
    <w:name w:val="List 4"/>
    <w:basedOn w:val="Standaard"/>
    <w:rsid w:val="00633BAD"/>
    <w:pPr>
      <w:ind w:left="1132" w:hanging="283"/>
      <w:contextualSpacing/>
    </w:pPr>
  </w:style>
  <w:style w:type="paragraph" w:styleId="Lijstopsomteken">
    <w:name w:val="List Bullet"/>
    <w:basedOn w:val="Standaard"/>
    <w:rsid w:val="00633BAD"/>
    <w:pPr>
      <w:numPr>
        <w:numId w:val="1"/>
      </w:numPr>
      <w:contextualSpacing/>
    </w:pPr>
  </w:style>
  <w:style w:type="paragraph" w:styleId="Lijstvoortzetting2">
    <w:name w:val="List Continue 2"/>
    <w:basedOn w:val="Standaard"/>
    <w:rsid w:val="00633BAD"/>
    <w:pPr>
      <w:spacing w:after="120"/>
      <w:ind w:left="566"/>
      <w:contextualSpacing/>
    </w:pPr>
  </w:style>
  <w:style w:type="paragraph" w:styleId="Plattetekst">
    <w:name w:val="Body Text"/>
    <w:basedOn w:val="Standaard"/>
    <w:link w:val="PlattetekstChar"/>
    <w:rsid w:val="00633BAD"/>
    <w:pPr>
      <w:spacing w:after="120"/>
    </w:pPr>
  </w:style>
  <w:style w:type="character" w:customStyle="1" w:styleId="PlattetekstChar">
    <w:name w:val="Platte tekst Char"/>
    <w:basedOn w:val="Standaardalinea-lettertype"/>
    <w:link w:val="Plattetekst"/>
    <w:rsid w:val="00633BAD"/>
    <w:rPr>
      <w:sz w:val="24"/>
      <w:szCs w:val="24"/>
      <w:lang w:val="nl-NL" w:eastAsia="nl-NL"/>
    </w:rPr>
  </w:style>
  <w:style w:type="paragraph" w:styleId="Platteteksteersteinspringing">
    <w:name w:val="Body Text First Indent"/>
    <w:basedOn w:val="Plattetekst"/>
    <w:link w:val="PlatteteksteersteinspringingChar"/>
    <w:rsid w:val="00633BAD"/>
    <w:pPr>
      <w:spacing w:after="0"/>
      <w:ind w:firstLine="360"/>
    </w:pPr>
  </w:style>
  <w:style w:type="character" w:customStyle="1" w:styleId="PlatteteksteersteinspringingChar">
    <w:name w:val="Platte tekst eerste inspringing Char"/>
    <w:basedOn w:val="PlattetekstChar"/>
    <w:link w:val="Platteteksteersteinspringing"/>
    <w:rsid w:val="00633BAD"/>
    <w:rPr>
      <w:sz w:val="24"/>
      <w:szCs w:val="24"/>
      <w:lang w:val="nl-NL" w:eastAsia="nl-NL"/>
    </w:rPr>
  </w:style>
  <w:style w:type="character" w:customStyle="1" w:styleId="apple-converted-space">
    <w:name w:val="apple-converted-space"/>
    <w:basedOn w:val="Standaardalinea-lettertype"/>
    <w:rsid w:val="0000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8651">
      <w:bodyDiv w:val="1"/>
      <w:marLeft w:val="0"/>
      <w:marRight w:val="0"/>
      <w:marTop w:val="0"/>
      <w:marBottom w:val="0"/>
      <w:divBdr>
        <w:top w:val="none" w:sz="0" w:space="0" w:color="auto"/>
        <w:left w:val="none" w:sz="0" w:space="0" w:color="auto"/>
        <w:bottom w:val="none" w:sz="0" w:space="0" w:color="auto"/>
        <w:right w:val="none" w:sz="0" w:space="0" w:color="auto"/>
      </w:divBdr>
    </w:div>
    <w:div w:id="726882213">
      <w:bodyDiv w:val="1"/>
      <w:marLeft w:val="0"/>
      <w:marRight w:val="0"/>
      <w:marTop w:val="0"/>
      <w:marBottom w:val="0"/>
      <w:divBdr>
        <w:top w:val="none" w:sz="0" w:space="0" w:color="auto"/>
        <w:left w:val="none" w:sz="0" w:space="0" w:color="auto"/>
        <w:bottom w:val="none" w:sz="0" w:space="0" w:color="auto"/>
        <w:right w:val="none" w:sz="0" w:space="0" w:color="auto"/>
      </w:divBdr>
    </w:div>
    <w:div w:id="755788171">
      <w:bodyDiv w:val="1"/>
      <w:marLeft w:val="0"/>
      <w:marRight w:val="0"/>
      <w:marTop w:val="0"/>
      <w:marBottom w:val="0"/>
      <w:divBdr>
        <w:top w:val="none" w:sz="0" w:space="0" w:color="auto"/>
        <w:left w:val="none" w:sz="0" w:space="0" w:color="auto"/>
        <w:bottom w:val="none" w:sz="0" w:space="0" w:color="auto"/>
        <w:right w:val="none" w:sz="0" w:space="0" w:color="auto"/>
      </w:divBdr>
    </w:div>
    <w:div w:id="912004147">
      <w:bodyDiv w:val="1"/>
      <w:marLeft w:val="0"/>
      <w:marRight w:val="0"/>
      <w:marTop w:val="0"/>
      <w:marBottom w:val="0"/>
      <w:divBdr>
        <w:top w:val="none" w:sz="0" w:space="0" w:color="auto"/>
        <w:left w:val="none" w:sz="0" w:space="0" w:color="auto"/>
        <w:bottom w:val="none" w:sz="0" w:space="0" w:color="auto"/>
        <w:right w:val="none" w:sz="0" w:space="0" w:color="auto"/>
      </w:divBdr>
    </w:div>
    <w:div w:id="1282804841">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619220168">
      <w:bodyDiv w:val="1"/>
      <w:marLeft w:val="0"/>
      <w:marRight w:val="0"/>
      <w:marTop w:val="0"/>
      <w:marBottom w:val="0"/>
      <w:divBdr>
        <w:top w:val="none" w:sz="0" w:space="0" w:color="auto"/>
        <w:left w:val="none" w:sz="0" w:space="0" w:color="auto"/>
        <w:bottom w:val="none" w:sz="0" w:space="0" w:color="auto"/>
        <w:right w:val="none" w:sz="0" w:space="0" w:color="auto"/>
      </w:divBdr>
    </w:div>
    <w:div w:id="21372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8205F-8923-4EBF-86B3-2C8DDA7F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5</Pages>
  <Words>2065</Words>
  <Characters>11773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VERSLAG RAAD VAN BESTUUR dd</vt:lpstr>
    </vt:vector>
  </TitlesOfParts>
  <Company>Mariaheem vzw</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RAAD VAN BESTUUR dd</dc:title>
  <dc:creator>Hilde De Smet</dc:creator>
  <cp:lastModifiedBy>Hilde De Smet</cp:lastModifiedBy>
  <cp:revision>119</cp:revision>
  <cp:lastPrinted>2020-02-03T07:54:00Z</cp:lastPrinted>
  <dcterms:created xsi:type="dcterms:W3CDTF">2019-05-06T08:47:00Z</dcterms:created>
  <dcterms:modified xsi:type="dcterms:W3CDTF">2020-02-03T07:55:00Z</dcterms:modified>
</cp:coreProperties>
</file>